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CC" w:rsidRPr="004F5DDF" w:rsidRDefault="002D1651" w:rsidP="00EA510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Institut Ekonomskih Nau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8EAA8" id="AutoShape 1" o:spid="_x0000_s1026" alt="Institut Ekonomskih Nau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b/xwIAANkFAAAOAAAAZHJzL2Uyb0RvYy54bWysVN1umzAUvp+0d7B8T4HU+QGVVF0I06Su&#10;q9TtARwwwQrYnu2EdNPefccmSZP2ZtrGhXV8jvnO+c7fze2+a9GOacOlyHB8FWHERCkrLtYZ/va1&#10;CGYYGUtFRVspWIafmcG38/fvbnqVspFsZFsxjQBEmLRXGW6sVWkYmrJhHTVXUjEBxlrqjlq46nVY&#10;adoDeteGoyiahL3UldKyZMaANh+MeO7x65qV9ktdG2ZRm2GIzfpT+3PlznB+Q9O1pqrh5SEM+hdR&#10;dJQLcHqCyqmlaKv5G6iOl1oaWdurUnahrGteMs8B2MTRKzZPDVXMc4HkGHVKk/l/sOXD7lEjXkHt&#10;MBK0gxLdba30nhGoKmZKSNcnYSy3W4uWGylkZza8QQ90u6Eugb0yKeA8qUftUmDUvSw3Bgm5aKhY&#10;szujoAyDg6NKa9k3jFbAJHYQ4QWGuxhAQ6v+s6wgJAoh+fTua905H5A4tPdVfD5Vke0tKkF5HZFZ&#10;BLUuwXSQnQeaHn9W2tiPTHbICRnWEJ0Hp7t7Y4enxyfOl5AFb1vQ07QVFwrAHDTgGn51NheEr/vP&#10;JEqWs+WMBGQ0WQYkyvPgrliQYFLE03F+nS8WefzL+Y1J2vCqYsK5OfZgTP6sxodpGLrn1IVGtrxy&#10;cC4ko9erRavRjsIMFP7zKQfLy7PwMgyfL+DyilI8ItGHURIUk9k0IAUZB8k0mgVRnHxIJhFJSF5c&#10;Urrngv07JdRnOBmPxr5KZ0G/4hb57y03mnbcwpZpeZdhaA343COaug5cisrLlvJ2kM9S4cJ/SQWU&#10;+1ho36+uRYfuX8nqGdpVS2gn6DzYhyA0Uv/AqIfdkmHzfUs1w6iFQQIuMSFuGfkLGU9HcNHnltW5&#10;hYoSoDJsMRrEhR0W2FZpvm7AU+wTI6Sb3Jr7FnYjNER1GC7YH57JYde5BXV+969eNvL8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1mGb/xwIAANk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F4203C" w:rsidRPr="004F5DDF">
        <w:rPr>
          <w:rFonts w:ascii="Georgia" w:hAnsi="Georgia"/>
          <w:b/>
          <w:sz w:val="24"/>
          <w:szCs w:val="24"/>
        </w:rPr>
        <w:t>3.</w:t>
      </w:r>
      <w:r w:rsidR="008C35CC" w:rsidRPr="004F5DDF">
        <w:rPr>
          <w:rFonts w:ascii="Georgia" w:hAnsi="Georgia"/>
          <w:b/>
          <w:sz w:val="24"/>
          <w:szCs w:val="24"/>
        </w:rPr>
        <w:t xml:space="preserve"> </w:t>
      </w:r>
      <w:r w:rsidR="00F4203C" w:rsidRPr="004F5DDF">
        <w:rPr>
          <w:rFonts w:ascii="Georgia" w:hAnsi="Georgia"/>
          <w:b/>
          <w:sz w:val="24"/>
          <w:szCs w:val="24"/>
        </w:rPr>
        <w:t>REGIONALNA KONFERENCIJA EVALUATORA ZAPADNOG BALKANA</w:t>
      </w:r>
      <w:r w:rsidR="00322205" w:rsidRPr="004F5DDF">
        <w:rPr>
          <w:rFonts w:ascii="Georgia" w:hAnsi="Georgia"/>
          <w:b/>
          <w:sz w:val="24"/>
          <w:szCs w:val="24"/>
        </w:rPr>
        <w:t xml:space="preserve"> I ZEMALJA JUGOISTOČNE EVROPE</w:t>
      </w:r>
    </w:p>
    <w:p w:rsidR="00EA510B" w:rsidRPr="004F5DDF" w:rsidRDefault="00EA510B" w:rsidP="00EA510B">
      <w:pPr>
        <w:spacing w:after="0" w:line="240" w:lineRule="auto"/>
        <w:jc w:val="center"/>
        <w:rPr>
          <w:rFonts w:ascii="Georgia" w:hAnsi="Georgia"/>
          <w:b/>
          <w:sz w:val="24"/>
          <w:szCs w:val="24"/>
          <w:highlight w:val="yellow"/>
        </w:rPr>
      </w:pPr>
    </w:p>
    <w:p w:rsidR="00EA510B" w:rsidRPr="004F5DDF" w:rsidRDefault="00EA510B" w:rsidP="00EA510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136A4">
        <w:rPr>
          <w:rFonts w:ascii="Georgia" w:hAnsi="Georgia"/>
          <w:b/>
          <w:sz w:val="24"/>
          <w:szCs w:val="24"/>
        </w:rPr>
        <w:t>8-9. Novembar</w:t>
      </w:r>
      <w:r w:rsidR="008C35CC" w:rsidRPr="00F136A4">
        <w:rPr>
          <w:rFonts w:ascii="Georgia" w:hAnsi="Georgia"/>
          <w:b/>
          <w:sz w:val="24"/>
          <w:szCs w:val="24"/>
        </w:rPr>
        <w:t xml:space="preserve"> 2019.</w:t>
      </w:r>
      <w:r w:rsidRPr="00F136A4">
        <w:rPr>
          <w:rFonts w:ascii="Georgia" w:hAnsi="Georgia"/>
          <w:b/>
          <w:sz w:val="24"/>
          <w:szCs w:val="24"/>
        </w:rPr>
        <w:t xml:space="preserve"> godine</w:t>
      </w:r>
      <w:r w:rsidR="008C35CC" w:rsidRPr="004F5DDF">
        <w:rPr>
          <w:rFonts w:ascii="Georgia" w:hAnsi="Georgia"/>
          <w:b/>
          <w:sz w:val="24"/>
          <w:szCs w:val="24"/>
        </w:rPr>
        <w:t xml:space="preserve"> </w:t>
      </w:r>
    </w:p>
    <w:p w:rsidR="008C35CC" w:rsidRPr="004F5DDF" w:rsidRDefault="008C35CC" w:rsidP="00EA510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5DDF">
        <w:rPr>
          <w:rFonts w:ascii="Georgia" w:hAnsi="Georgia"/>
          <w:b/>
          <w:sz w:val="24"/>
          <w:szCs w:val="24"/>
        </w:rPr>
        <w:t xml:space="preserve">Beograd, </w:t>
      </w:r>
      <w:r w:rsidR="00A16533" w:rsidRPr="004F5DDF">
        <w:rPr>
          <w:rFonts w:ascii="Georgia" w:hAnsi="Georgia"/>
          <w:b/>
          <w:sz w:val="24"/>
          <w:szCs w:val="24"/>
        </w:rPr>
        <w:t xml:space="preserve">Republika </w:t>
      </w:r>
      <w:r w:rsidRPr="004F5DDF">
        <w:rPr>
          <w:rFonts w:ascii="Georgia" w:hAnsi="Georgia"/>
          <w:b/>
          <w:sz w:val="24"/>
          <w:szCs w:val="24"/>
        </w:rPr>
        <w:t>Srbija</w:t>
      </w:r>
    </w:p>
    <w:p w:rsidR="007C0602" w:rsidRPr="004F5DDF" w:rsidRDefault="007C0602" w:rsidP="00EA510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67387" w:rsidRPr="004F5DDF" w:rsidRDefault="007C0602" w:rsidP="00EA510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F5DDF">
        <w:rPr>
          <w:rFonts w:ascii="Georgia" w:hAnsi="Georgia"/>
          <w:sz w:val="24"/>
          <w:szCs w:val="24"/>
        </w:rPr>
        <w:t>Mreža evaluatora Zapadnog Balkana</w:t>
      </w:r>
      <w:r w:rsidR="00F4203C" w:rsidRPr="004F5DDF">
        <w:rPr>
          <w:rFonts w:ascii="Georgia" w:hAnsi="Georgia"/>
          <w:sz w:val="24"/>
          <w:szCs w:val="24"/>
        </w:rPr>
        <w:t xml:space="preserve"> (WBEN)</w:t>
      </w:r>
      <w:r w:rsidRPr="004F5DDF">
        <w:rPr>
          <w:rFonts w:ascii="Georgia" w:hAnsi="Georgia"/>
          <w:sz w:val="24"/>
          <w:szCs w:val="24"/>
        </w:rPr>
        <w:t xml:space="preserve"> i </w:t>
      </w:r>
      <w:r w:rsidR="00367387" w:rsidRPr="004F5DDF">
        <w:rPr>
          <w:rFonts w:ascii="Georgia" w:hAnsi="Georgia"/>
          <w:sz w:val="24"/>
          <w:szCs w:val="24"/>
        </w:rPr>
        <w:t>Neformalna mreža evaluatora Srbije</w:t>
      </w:r>
      <w:r w:rsidR="00F4203C" w:rsidRPr="004F5DDF">
        <w:rPr>
          <w:rFonts w:ascii="Georgia" w:hAnsi="Georgia"/>
          <w:sz w:val="24"/>
          <w:szCs w:val="24"/>
        </w:rPr>
        <w:t xml:space="preserve"> (NeMES)</w:t>
      </w:r>
      <w:r w:rsidR="00367387" w:rsidRPr="004F5DDF">
        <w:rPr>
          <w:rFonts w:ascii="Georgia" w:hAnsi="Georgia"/>
          <w:sz w:val="24"/>
          <w:szCs w:val="24"/>
        </w:rPr>
        <w:t xml:space="preserve"> u saradnj</w:t>
      </w:r>
      <w:r w:rsidR="00322205" w:rsidRPr="004F5DDF">
        <w:rPr>
          <w:rFonts w:ascii="Georgia" w:hAnsi="Georgia"/>
          <w:sz w:val="24"/>
          <w:szCs w:val="24"/>
        </w:rPr>
        <w:t xml:space="preserve">i sa </w:t>
      </w:r>
      <w:r w:rsidR="00367387" w:rsidRPr="004F5DDF">
        <w:rPr>
          <w:rFonts w:ascii="Georgia" w:hAnsi="Georgia"/>
          <w:sz w:val="24"/>
          <w:szCs w:val="24"/>
        </w:rPr>
        <w:t>nac</w:t>
      </w:r>
      <w:r w:rsidR="00827574" w:rsidRPr="004F5DDF">
        <w:rPr>
          <w:rFonts w:ascii="Georgia" w:hAnsi="Georgia"/>
          <w:sz w:val="24"/>
          <w:szCs w:val="24"/>
        </w:rPr>
        <w:t>ionalni</w:t>
      </w:r>
      <w:r w:rsidR="00322205" w:rsidRPr="004F5DDF">
        <w:rPr>
          <w:rFonts w:ascii="Georgia" w:hAnsi="Georgia"/>
          <w:sz w:val="24"/>
          <w:szCs w:val="24"/>
        </w:rPr>
        <w:t>m</w:t>
      </w:r>
      <w:r w:rsidR="00827574" w:rsidRPr="004F5DDF">
        <w:rPr>
          <w:rFonts w:ascii="Georgia" w:hAnsi="Georgia"/>
          <w:sz w:val="24"/>
          <w:szCs w:val="24"/>
        </w:rPr>
        <w:t xml:space="preserve"> mreža</w:t>
      </w:r>
      <w:r w:rsidR="00322205" w:rsidRPr="004F5DDF">
        <w:rPr>
          <w:rFonts w:ascii="Georgia" w:hAnsi="Georgia"/>
          <w:sz w:val="24"/>
          <w:szCs w:val="24"/>
        </w:rPr>
        <w:t>ma</w:t>
      </w:r>
      <w:r w:rsidR="00827574" w:rsidRPr="004F5DDF">
        <w:rPr>
          <w:rFonts w:ascii="Georgia" w:hAnsi="Georgia"/>
          <w:sz w:val="24"/>
          <w:szCs w:val="24"/>
        </w:rPr>
        <w:t xml:space="preserve"> </w:t>
      </w:r>
      <w:r w:rsidR="00322205" w:rsidRPr="004F5DDF">
        <w:rPr>
          <w:rFonts w:ascii="Georgia" w:hAnsi="Georgia"/>
          <w:sz w:val="24"/>
          <w:szCs w:val="24"/>
        </w:rPr>
        <w:t xml:space="preserve">evaluatora </w:t>
      </w:r>
      <w:r w:rsidR="00827574" w:rsidRPr="004F5DDF">
        <w:rPr>
          <w:rFonts w:ascii="Georgia" w:hAnsi="Georgia"/>
          <w:sz w:val="24"/>
          <w:szCs w:val="24"/>
        </w:rPr>
        <w:t>Zapadnog Balkana</w:t>
      </w:r>
      <w:r w:rsidR="00367387" w:rsidRPr="004F5DDF">
        <w:rPr>
          <w:rFonts w:ascii="Georgia" w:hAnsi="Georgia"/>
          <w:sz w:val="24"/>
          <w:szCs w:val="24"/>
        </w:rPr>
        <w:t xml:space="preserve"> i </w:t>
      </w:r>
      <w:r w:rsidR="00322205" w:rsidRPr="004F5DDF">
        <w:rPr>
          <w:rFonts w:ascii="Georgia" w:hAnsi="Georgia"/>
          <w:sz w:val="24"/>
          <w:szCs w:val="24"/>
        </w:rPr>
        <w:t>uz podršku lokalnih partner</w:t>
      </w:r>
      <w:r w:rsidR="000F40BD">
        <w:rPr>
          <w:rFonts w:ascii="Georgia" w:hAnsi="Georgia"/>
          <w:sz w:val="24"/>
          <w:szCs w:val="24"/>
        </w:rPr>
        <w:t>a</w:t>
      </w:r>
      <w:r w:rsidR="006A5782" w:rsidRPr="004F5DDF">
        <w:rPr>
          <w:rFonts w:ascii="Georgia" w:hAnsi="Georgia"/>
          <w:sz w:val="24"/>
          <w:szCs w:val="24"/>
        </w:rPr>
        <w:t xml:space="preserve"> (SeCon</w:t>
      </w:r>
      <w:r w:rsidR="002F009B" w:rsidRPr="004F5DDF">
        <w:rPr>
          <w:rFonts w:ascii="Georgia" w:hAnsi="Georgia"/>
          <w:sz w:val="24"/>
          <w:szCs w:val="24"/>
        </w:rPr>
        <w:t>S grupa</w:t>
      </w:r>
      <w:r w:rsidR="00012396">
        <w:rPr>
          <w:rFonts w:ascii="Georgia" w:hAnsi="Georgia"/>
          <w:sz w:val="24"/>
          <w:szCs w:val="24"/>
        </w:rPr>
        <w:t xml:space="preserve"> za razvojne inicijative</w:t>
      </w:r>
      <w:r w:rsidR="006A5782" w:rsidRPr="004F5DDF">
        <w:rPr>
          <w:rFonts w:ascii="Georgia" w:hAnsi="Georgia"/>
          <w:sz w:val="24"/>
          <w:szCs w:val="24"/>
        </w:rPr>
        <w:t>, I</w:t>
      </w:r>
      <w:r w:rsidR="00D24CE6" w:rsidRPr="004F5DDF">
        <w:rPr>
          <w:rFonts w:ascii="Georgia" w:hAnsi="Georgia"/>
          <w:sz w:val="24"/>
          <w:szCs w:val="24"/>
        </w:rPr>
        <w:t>nstitut ekonomskih nauka</w:t>
      </w:r>
      <w:r w:rsidR="00060356" w:rsidRPr="004F5DDF">
        <w:rPr>
          <w:rFonts w:ascii="Georgia" w:hAnsi="Georgia"/>
          <w:sz w:val="24"/>
          <w:szCs w:val="24"/>
        </w:rPr>
        <w:t>, Vesta Capital</w:t>
      </w:r>
      <w:r w:rsidR="00D24CE6" w:rsidRPr="004F5DDF">
        <w:rPr>
          <w:rFonts w:ascii="Georgia" w:hAnsi="Georgia"/>
          <w:sz w:val="24"/>
          <w:szCs w:val="24"/>
        </w:rPr>
        <w:t>),</w:t>
      </w:r>
      <w:r w:rsidR="00367387" w:rsidRPr="004F5DDF">
        <w:rPr>
          <w:rFonts w:ascii="Georgia" w:hAnsi="Georgia"/>
          <w:sz w:val="24"/>
          <w:szCs w:val="24"/>
        </w:rPr>
        <w:t xml:space="preserve"> </w:t>
      </w:r>
      <w:r w:rsidR="00322205" w:rsidRPr="004F5DDF">
        <w:rPr>
          <w:rFonts w:ascii="Georgia" w:hAnsi="Georgia"/>
          <w:sz w:val="24"/>
          <w:szCs w:val="24"/>
        </w:rPr>
        <w:t>organizuju</w:t>
      </w:r>
      <w:r w:rsidR="00367387" w:rsidRPr="004F5DDF">
        <w:rPr>
          <w:rFonts w:ascii="Georgia" w:hAnsi="Georgia"/>
          <w:sz w:val="24"/>
          <w:szCs w:val="24"/>
        </w:rPr>
        <w:t xml:space="preserve"> Treću regionalnu konferenciju </w:t>
      </w:r>
      <w:r w:rsidR="00F4203C" w:rsidRPr="004F5DDF">
        <w:rPr>
          <w:rFonts w:ascii="Georgia" w:hAnsi="Georgia"/>
          <w:sz w:val="24"/>
          <w:szCs w:val="24"/>
        </w:rPr>
        <w:t>evaluatora</w:t>
      </w:r>
      <w:r w:rsidR="00322205" w:rsidRPr="004F5DDF">
        <w:rPr>
          <w:rFonts w:ascii="Georgia" w:hAnsi="Georgia"/>
          <w:sz w:val="24"/>
          <w:szCs w:val="24"/>
        </w:rPr>
        <w:t xml:space="preserve"> zemalja Zapadnog Balkana i Jugoistočne Evrope</w:t>
      </w:r>
      <w:r w:rsidR="00F136A4">
        <w:rPr>
          <w:rFonts w:ascii="Georgia" w:hAnsi="Georgia"/>
          <w:sz w:val="24"/>
          <w:szCs w:val="24"/>
        </w:rPr>
        <w:t>. Konferencija predstavlja jedinstveno mesto okupljanja prestižnih istraživača, kreatora politika i eksperata u oblasti evaluacije. Ovogodišnja konferencija organizuje se pod nazivom:</w:t>
      </w:r>
    </w:p>
    <w:p w:rsidR="00F4203C" w:rsidRPr="004F5DDF" w:rsidRDefault="00F4203C" w:rsidP="00EA510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46E77" w:rsidRPr="00C40202" w:rsidRDefault="00367387" w:rsidP="00EA510B">
      <w:pPr>
        <w:spacing w:after="0" w:line="240" w:lineRule="auto"/>
        <w:jc w:val="center"/>
        <w:rPr>
          <w:rFonts w:ascii="Georgia" w:hAnsi="Georgia"/>
          <w:b/>
          <w:i/>
          <w:iCs/>
          <w:sz w:val="32"/>
          <w:szCs w:val="32"/>
        </w:rPr>
      </w:pPr>
      <w:r w:rsidRPr="00D0624E">
        <w:rPr>
          <w:rFonts w:ascii="Georgia" w:hAnsi="Georgia"/>
          <w:b/>
          <w:sz w:val="32"/>
          <w:szCs w:val="32"/>
        </w:rPr>
        <w:t xml:space="preserve"> </w:t>
      </w:r>
      <w:r w:rsidRPr="00C40202">
        <w:rPr>
          <w:rFonts w:ascii="Georgia" w:hAnsi="Georgia"/>
          <w:b/>
          <w:i/>
          <w:iCs/>
          <w:sz w:val="32"/>
          <w:szCs w:val="32"/>
        </w:rPr>
        <w:t xml:space="preserve">Evaluacija – </w:t>
      </w:r>
      <w:r w:rsidR="00D24CE6" w:rsidRPr="00C40202">
        <w:rPr>
          <w:rFonts w:ascii="Georgia" w:hAnsi="Georgia"/>
          <w:b/>
          <w:i/>
          <w:iCs/>
          <w:sz w:val="32"/>
          <w:szCs w:val="32"/>
        </w:rPr>
        <w:t xml:space="preserve">društvena </w:t>
      </w:r>
      <w:r w:rsidR="00CA3160" w:rsidRPr="00C40202">
        <w:rPr>
          <w:rFonts w:ascii="Georgia" w:hAnsi="Georgia"/>
          <w:b/>
          <w:i/>
          <w:iCs/>
          <w:sz w:val="32"/>
          <w:szCs w:val="32"/>
        </w:rPr>
        <w:t>potreba</w:t>
      </w:r>
      <w:r w:rsidR="00827574" w:rsidRPr="00C40202">
        <w:rPr>
          <w:rFonts w:ascii="Georgia" w:hAnsi="Georgia"/>
          <w:b/>
          <w:i/>
          <w:iCs/>
          <w:sz w:val="32"/>
          <w:szCs w:val="32"/>
        </w:rPr>
        <w:t xml:space="preserve"> i/</w:t>
      </w:r>
      <w:r w:rsidR="00CA3160" w:rsidRPr="00C40202">
        <w:rPr>
          <w:rFonts w:ascii="Georgia" w:hAnsi="Georgia"/>
          <w:b/>
          <w:i/>
          <w:iCs/>
          <w:sz w:val="32"/>
          <w:szCs w:val="32"/>
        </w:rPr>
        <w:t xml:space="preserve"> ili </w:t>
      </w:r>
      <w:r w:rsidR="00D24CE6" w:rsidRPr="00C40202">
        <w:rPr>
          <w:rFonts w:ascii="Georgia" w:hAnsi="Georgia"/>
          <w:b/>
          <w:i/>
          <w:iCs/>
          <w:sz w:val="32"/>
          <w:szCs w:val="32"/>
        </w:rPr>
        <w:t xml:space="preserve">politička </w:t>
      </w:r>
      <w:r w:rsidRPr="00C40202">
        <w:rPr>
          <w:rFonts w:ascii="Georgia" w:hAnsi="Georgia"/>
          <w:b/>
          <w:i/>
          <w:iCs/>
          <w:sz w:val="32"/>
          <w:szCs w:val="32"/>
        </w:rPr>
        <w:t>odgovornost?</w:t>
      </w:r>
    </w:p>
    <w:p w:rsidR="00970471" w:rsidRPr="004F5DDF" w:rsidRDefault="00970471" w:rsidP="00EA510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646E77" w:rsidRPr="004F5DDF" w:rsidRDefault="00F4203C" w:rsidP="00EA510B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</w:rPr>
        <w:t xml:space="preserve">Programski odbor 3. Regionalne konferencije evaluatora Zapadnog Balkana </w:t>
      </w:r>
      <w:r w:rsidR="00322205" w:rsidRPr="004F5DDF">
        <w:rPr>
          <w:rFonts w:ascii="Georgia" w:hAnsi="Georgia"/>
          <w:sz w:val="24"/>
          <w:szCs w:val="24"/>
        </w:rPr>
        <w:t xml:space="preserve">sa zadovoljstvom </w:t>
      </w:r>
      <w:r w:rsidRPr="004F5DDF">
        <w:rPr>
          <w:rFonts w:ascii="Georgia" w:hAnsi="Georgia"/>
          <w:sz w:val="24"/>
          <w:szCs w:val="24"/>
        </w:rPr>
        <w:t>poziva</w:t>
      </w:r>
      <w:r w:rsidR="00DA29E0" w:rsidRPr="004F5DDF">
        <w:rPr>
          <w:rFonts w:ascii="Georgia" w:hAnsi="Georgia"/>
          <w:sz w:val="24"/>
          <w:szCs w:val="24"/>
        </w:rPr>
        <w:t xml:space="preserve"> članice i članove mreža evaluatora, </w:t>
      </w:r>
      <w:r w:rsidR="00322205" w:rsidRPr="004F5DDF">
        <w:rPr>
          <w:rFonts w:ascii="Georgia" w:hAnsi="Georgia"/>
          <w:sz w:val="24"/>
          <w:szCs w:val="24"/>
        </w:rPr>
        <w:t xml:space="preserve">eksperte u evaluaciji, državne službenike, predstavnike međunarodnih organizacija </w:t>
      </w:r>
      <w:r w:rsidR="00DA29E0" w:rsidRPr="004F5DDF">
        <w:rPr>
          <w:rFonts w:ascii="Georgia" w:hAnsi="Georgia"/>
          <w:sz w:val="24"/>
          <w:szCs w:val="24"/>
        </w:rPr>
        <w:t xml:space="preserve">kao i </w:t>
      </w:r>
      <w:r w:rsidR="00827574" w:rsidRPr="004F5DDF">
        <w:rPr>
          <w:rFonts w:ascii="Georgia" w:hAnsi="Georgia"/>
          <w:sz w:val="24"/>
          <w:szCs w:val="24"/>
        </w:rPr>
        <w:t>sve</w:t>
      </w:r>
      <w:r w:rsidR="00DA29E0" w:rsidRPr="004F5DDF">
        <w:rPr>
          <w:rFonts w:ascii="Georgia" w:hAnsi="Georgia"/>
          <w:sz w:val="24"/>
          <w:szCs w:val="24"/>
        </w:rPr>
        <w:t xml:space="preserve"> </w:t>
      </w:r>
      <w:r w:rsidR="00322205" w:rsidRPr="004F5DDF">
        <w:rPr>
          <w:rFonts w:ascii="Georgia" w:hAnsi="Georgia"/>
          <w:sz w:val="24"/>
          <w:szCs w:val="24"/>
        </w:rPr>
        <w:t xml:space="preserve">ostale </w:t>
      </w:r>
      <w:r w:rsidR="00DA29E0" w:rsidRPr="004F5DDF">
        <w:rPr>
          <w:rFonts w:ascii="Georgia" w:hAnsi="Georgia"/>
          <w:sz w:val="24"/>
          <w:szCs w:val="24"/>
        </w:rPr>
        <w:t xml:space="preserve">zainteresovane, koji se </w:t>
      </w:r>
      <w:r w:rsidR="00322205" w:rsidRPr="004F5DDF">
        <w:rPr>
          <w:rFonts w:ascii="Georgia" w:hAnsi="Georgia"/>
          <w:sz w:val="24"/>
          <w:szCs w:val="24"/>
        </w:rPr>
        <w:t xml:space="preserve">bave teorijskim i praktičnim aspektima </w:t>
      </w:r>
      <w:r w:rsidR="00DA29E0" w:rsidRPr="004F5DDF">
        <w:rPr>
          <w:rFonts w:ascii="Georgia" w:hAnsi="Georgia"/>
          <w:sz w:val="24"/>
          <w:szCs w:val="24"/>
        </w:rPr>
        <w:t>evaluacije javnih politika, programa i projekata</w:t>
      </w:r>
      <w:r w:rsidR="00DF3793" w:rsidRPr="004F5DDF">
        <w:rPr>
          <w:rFonts w:ascii="Georgia" w:hAnsi="Georgia"/>
          <w:sz w:val="24"/>
          <w:szCs w:val="24"/>
        </w:rPr>
        <w:t>,</w:t>
      </w:r>
      <w:r w:rsidR="00DA29E0" w:rsidRPr="004F5DDF">
        <w:rPr>
          <w:rFonts w:ascii="Georgia" w:hAnsi="Georgia"/>
          <w:sz w:val="24"/>
          <w:szCs w:val="24"/>
        </w:rPr>
        <w:t xml:space="preserve"> da </w:t>
      </w:r>
      <w:r w:rsidR="00DA29E0" w:rsidRPr="004F5DDF">
        <w:rPr>
          <w:rFonts w:ascii="Georgia" w:hAnsi="Georgia"/>
          <w:b/>
          <w:bCs/>
          <w:sz w:val="24"/>
          <w:szCs w:val="24"/>
        </w:rPr>
        <w:t>najkasnije do 1.</w:t>
      </w:r>
      <w:r w:rsidR="00322205" w:rsidRPr="004F5DDF">
        <w:rPr>
          <w:rFonts w:ascii="Georgia" w:hAnsi="Georgia"/>
          <w:b/>
          <w:bCs/>
          <w:sz w:val="24"/>
          <w:szCs w:val="24"/>
        </w:rPr>
        <w:t xml:space="preserve"> septembra </w:t>
      </w:r>
      <w:r w:rsidR="00DA29E0" w:rsidRPr="004F5DDF">
        <w:rPr>
          <w:rFonts w:ascii="Georgia" w:hAnsi="Georgia"/>
          <w:b/>
          <w:bCs/>
          <w:sz w:val="24"/>
          <w:szCs w:val="24"/>
        </w:rPr>
        <w:t xml:space="preserve">2019. </w:t>
      </w:r>
      <w:r w:rsidR="00322205" w:rsidRPr="004F5DDF">
        <w:rPr>
          <w:rFonts w:ascii="Georgia" w:hAnsi="Georgia"/>
          <w:b/>
          <w:bCs/>
          <w:sz w:val="24"/>
          <w:szCs w:val="24"/>
        </w:rPr>
        <w:t>godine</w:t>
      </w:r>
      <w:r w:rsidR="00322205" w:rsidRPr="004F5DDF">
        <w:rPr>
          <w:rFonts w:ascii="Georgia" w:hAnsi="Georgia"/>
          <w:sz w:val="24"/>
          <w:szCs w:val="24"/>
        </w:rPr>
        <w:t xml:space="preserve"> </w:t>
      </w:r>
      <w:r w:rsidR="00C13B9D" w:rsidRPr="004F5DDF">
        <w:rPr>
          <w:rFonts w:ascii="Georgia" w:hAnsi="Georgia"/>
          <w:b/>
          <w:bCs/>
          <w:sz w:val="24"/>
          <w:szCs w:val="24"/>
        </w:rPr>
        <w:t xml:space="preserve">pošalju potvrdu učešća ili </w:t>
      </w:r>
      <w:r w:rsidR="00DA29E0" w:rsidRPr="004F5DDF">
        <w:rPr>
          <w:rFonts w:ascii="Georgia" w:hAnsi="Georgia"/>
          <w:b/>
          <w:bCs/>
          <w:sz w:val="24"/>
          <w:szCs w:val="24"/>
        </w:rPr>
        <w:t xml:space="preserve">prijave </w:t>
      </w:r>
      <w:r w:rsidR="00322205" w:rsidRPr="004F5DDF">
        <w:rPr>
          <w:rFonts w:ascii="Georgia" w:hAnsi="Georgia"/>
          <w:b/>
          <w:bCs/>
          <w:sz w:val="24"/>
          <w:szCs w:val="24"/>
        </w:rPr>
        <w:t>apstrakte</w:t>
      </w:r>
      <w:r w:rsidR="00DA29E0" w:rsidRPr="004F5DDF">
        <w:rPr>
          <w:rFonts w:ascii="Georgia" w:hAnsi="Georgia"/>
          <w:sz w:val="24"/>
          <w:szCs w:val="24"/>
        </w:rPr>
        <w:t xml:space="preserve"> za prezentaciju na konferenciji.</w:t>
      </w:r>
      <w:r w:rsidR="00322205" w:rsidRPr="004F5DDF">
        <w:rPr>
          <w:rFonts w:ascii="Georgia" w:hAnsi="Georgia"/>
          <w:sz w:val="24"/>
          <w:szCs w:val="24"/>
        </w:rPr>
        <w:t xml:space="preserve"> Više informacija u vezi sa konferencijom možete pronaći i na web stranici: </w:t>
      </w:r>
      <w:hyperlink r:id="rId7" w:history="1">
        <w:r w:rsidR="00322205" w:rsidRPr="004F5DDF">
          <w:rPr>
            <w:rStyle w:val="Hiperpovezava"/>
            <w:rFonts w:ascii="Georgia" w:hAnsi="Georgia"/>
            <w:sz w:val="24"/>
            <w:szCs w:val="24"/>
            <w:lang w:val="hr-HR"/>
          </w:rPr>
          <w:t>http://www.evamreza.rs/</w:t>
        </w:r>
      </w:hyperlink>
    </w:p>
    <w:p w:rsidR="00322205" w:rsidRPr="004F5DDF" w:rsidRDefault="00322205" w:rsidP="00EA510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976B7" w:rsidRDefault="00322205" w:rsidP="00E010A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F5DDF">
        <w:rPr>
          <w:rFonts w:ascii="Georgia" w:hAnsi="Georgia"/>
          <w:b/>
          <w:bCs/>
          <w:sz w:val="24"/>
          <w:szCs w:val="24"/>
        </w:rPr>
        <w:t>Radni jezik konferencije je engleski.</w:t>
      </w:r>
      <w:r w:rsidRPr="004F5DDF">
        <w:rPr>
          <w:rFonts w:ascii="Georgia" w:hAnsi="Georgia"/>
          <w:sz w:val="24"/>
          <w:szCs w:val="24"/>
        </w:rPr>
        <w:t xml:space="preserve"> </w:t>
      </w:r>
      <w:r w:rsidR="00F4203C" w:rsidRPr="004F5DDF">
        <w:rPr>
          <w:rFonts w:ascii="Georgia" w:hAnsi="Georgia"/>
          <w:sz w:val="24"/>
          <w:szCs w:val="24"/>
        </w:rPr>
        <w:t xml:space="preserve">Autori mogu prijaviti </w:t>
      </w:r>
      <w:r w:rsidR="00F976B7" w:rsidRPr="004F5DDF">
        <w:rPr>
          <w:rFonts w:ascii="Georgia" w:hAnsi="Georgia"/>
          <w:sz w:val="24"/>
          <w:szCs w:val="24"/>
        </w:rPr>
        <w:t>apstrakt</w:t>
      </w:r>
      <w:r w:rsidR="005A66B1" w:rsidRPr="004F5DDF">
        <w:rPr>
          <w:rFonts w:ascii="Georgia" w:hAnsi="Georgia"/>
          <w:sz w:val="24"/>
          <w:szCs w:val="24"/>
        </w:rPr>
        <w:t xml:space="preserve"> </w:t>
      </w:r>
      <w:r w:rsidR="00F4203C" w:rsidRPr="004F5DDF">
        <w:rPr>
          <w:rFonts w:ascii="Georgia" w:hAnsi="Georgia"/>
          <w:sz w:val="24"/>
          <w:szCs w:val="24"/>
        </w:rPr>
        <w:t xml:space="preserve">na jednom od ponuđenih jezika </w:t>
      </w:r>
      <w:r w:rsidR="00C13B9D" w:rsidRPr="004F5DDF">
        <w:rPr>
          <w:rFonts w:ascii="Georgia" w:hAnsi="Georgia"/>
          <w:sz w:val="24"/>
          <w:szCs w:val="24"/>
        </w:rPr>
        <w:t>(engleski, srpski, bosanski, crnogorski, hrvatski, makedonski, slovenački)</w:t>
      </w:r>
      <w:r w:rsidR="00F4203C" w:rsidRPr="004F5DDF">
        <w:rPr>
          <w:rFonts w:ascii="Georgia" w:hAnsi="Georgia"/>
          <w:sz w:val="24"/>
          <w:szCs w:val="24"/>
        </w:rPr>
        <w:t xml:space="preserve">. </w:t>
      </w:r>
    </w:p>
    <w:p w:rsidR="00E010A3" w:rsidRPr="004F5DDF" w:rsidRDefault="00E010A3" w:rsidP="00E010A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46E77" w:rsidRPr="004F5DDF" w:rsidRDefault="00DD5804" w:rsidP="00EA510B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4F5DDF">
        <w:rPr>
          <w:rFonts w:ascii="Georgia" w:hAnsi="Georgia"/>
          <w:b/>
          <w:bCs/>
          <w:sz w:val="24"/>
          <w:szCs w:val="24"/>
        </w:rPr>
        <w:t>Glavne t</w:t>
      </w:r>
      <w:r w:rsidR="00646E77" w:rsidRPr="004F5DDF">
        <w:rPr>
          <w:rFonts w:ascii="Georgia" w:hAnsi="Georgia"/>
          <w:b/>
          <w:bCs/>
          <w:sz w:val="24"/>
          <w:szCs w:val="24"/>
        </w:rPr>
        <w:t>eme</w:t>
      </w:r>
      <w:r w:rsidRPr="004F5DDF">
        <w:rPr>
          <w:rFonts w:ascii="Georgia" w:hAnsi="Georgia"/>
          <w:b/>
          <w:bCs/>
          <w:sz w:val="24"/>
          <w:szCs w:val="24"/>
        </w:rPr>
        <w:t xml:space="preserve"> konferencije</w:t>
      </w:r>
    </w:p>
    <w:p w:rsidR="00F976B7" w:rsidRPr="004F5DDF" w:rsidRDefault="00F976B7" w:rsidP="00EA510B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646E77" w:rsidRPr="004F5DDF" w:rsidRDefault="00646E77" w:rsidP="00EA51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F5DDF">
        <w:rPr>
          <w:rFonts w:ascii="Georgia" w:hAnsi="Georgia"/>
          <w:sz w:val="24"/>
          <w:szCs w:val="24"/>
        </w:rPr>
        <w:t>Regionalni izazovi evaluacije</w:t>
      </w:r>
    </w:p>
    <w:p w:rsidR="00C13B9D" w:rsidRPr="004F5DDF" w:rsidRDefault="00C13B9D" w:rsidP="00EA51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F5DDF">
        <w:rPr>
          <w:rFonts w:ascii="Georgia" w:hAnsi="Georgia"/>
          <w:sz w:val="24"/>
          <w:szCs w:val="24"/>
        </w:rPr>
        <w:t>Evaluacija javnih politika</w:t>
      </w:r>
      <w:r w:rsidR="00210FEB" w:rsidRPr="004F5DDF">
        <w:rPr>
          <w:rFonts w:ascii="Georgia" w:hAnsi="Georgia"/>
          <w:sz w:val="24"/>
          <w:szCs w:val="24"/>
        </w:rPr>
        <w:t>, programa i projekata</w:t>
      </w:r>
      <w:r w:rsidRPr="004F5DDF">
        <w:rPr>
          <w:rFonts w:ascii="Georgia" w:hAnsi="Georgia"/>
          <w:sz w:val="24"/>
          <w:szCs w:val="24"/>
        </w:rPr>
        <w:t xml:space="preserve"> (nacionalna i međunarodna iskustva)</w:t>
      </w:r>
    </w:p>
    <w:p w:rsidR="00646E77" w:rsidRPr="004F5DDF" w:rsidRDefault="00646E77" w:rsidP="00EA51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F5DDF">
        <w:rPr>
          <w:rFonts w:ascii="Georgia" w:hAnsi="Georgia"/>
          <w:sz w:val="24"/>
          <w:szCs w:val="24"/>
        </w:rPr>
        <w:t>DRG</w:t>
      </w:r>
      <w:r w:rsidR="00367387" w:rsidRPr="004F5DDF">
        <w:rPr>
          <w:rFonts w:ascii="Georgia" w:hAnsi="Georgia"/>
          <w:sz w:val="24"/>
          <w:szCs w:val="24"/>
        </w:rPr>
        <w:t xml:space="preserve">-LER (Demokratija, ljudska prava, upravljanje </w:t>
      </w:r>
      <w:r w:rsidR="0089143C" w:rsidRPr="004F5DDF">
        <w:rPr>
          <w:rFonts w:ascii="Georgia" w:hAnsi="Georgia"/>
          <w:sz w:val="24"/>
          <w:szCs w:val="24"/>
        </w:rPr>
        <w:t>–</w:t>
      </w:r>
      <w:r w:rsidR="00367387" w:rsidRPr="004F5DDF">
        <w:rPr>
          <w:rFonts w:ascii="Georgia" w:hAnsi="Georgia"/>
          <w:sz w:val="24"/>
          <w:szCs w:val="24"/>
        </w:rPr>
        <w:t xml:space="preserve"> </w:t>
      </w:r>
      <w:r w:rsidR="0089143C" w:rsidRPr="004F5DDF">
        <w:rPr>
          <w:rFonts w:ascii="Georgia" w:hAnsi="Georgia"/>
          <w:sz w:val="24"/>
          <w:szCs w:val="24"/>
        </w:rPr>
        <w:t>učenje, evaluacija, istraživanje)</w:t>
      </w:r>
    </w:p>
    <w:p w:rsidR="00646E77" w:rsidRPr="004F5DDF" w:rsidRDefault="0089143C" w:rsidP="00EA51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F5DDF">
        <w:rPr>
          <w:rFonts w:ascii="Georgia" w:hAnsi="Georgia"/>
          <w:sz w:val="24"/>
          <w:szCs w:val="24"/>
        </w:rPr>
        <w:t>Ciljevi održivog razvoja i evaluacija (</w:t>
      </w:r>
      <w:r w:rsidR="00646E77" w:rsidRPr="004F5DDF">
        <w:rPr>
          <w:rFonts w:ascii="Georgia" w:hAnsi="Georgia"/>
          <w:sz w:val="24"/>
          <w:szCs w:val="24"/>
        </w:rPr>
        <w:t>SDG</w:t>
      </w:r>
      <w:r w:rsidRPr="004F5DDF">
        <w:rPr>
          <w:rFonts w:ascii="Georgia" w:hAnsi="Georgia"/>
          <w:sz w:val="24"/>
          <w:szCs w:val="24"/>
        </w:rPr>
        <w:t xml:space="preserve"> and Evaluation)</w:t>
      </w:r>
    </w:p>
    <w:p w:rsidR="00646E77" w:rsidRPr="004F5DDF" w:rsidRDefault="00646E77" w:rsidP="00EA51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F5DDF">
        <w:rPr>
          <w:rFonts w:ascii="Georgia" w:hAnsi="Georgia"/>
          <w:sz w:val="24"/>
          <w:szCs w:val="24"/>
        </w:rPr>
        <w:t>Iskustva u evaluaciji evropskih programa podrške (IPA</w:t>
      </w:r>
      <w:r w:rsidR="00D24CE6" w:rsidRPr="004F5DDF">
        <w:rPr>
          <w:rFonts w:ascii="Georgia" w:hAnsi="Georgia"/>
          <w:sz w:val="24"/>
          <w:szCs w:val="24"/>
        </w:rPr>
        <w:t xml:space="preserve"> II</w:t>
      </w:r>
      <w:r w:rsidRPr="004F5DDF">
        <w:rPr>
          <w:rFonts w:ascii="Georgia" w:hAnsi="Georgia"/>
          <w:sz w:val="24"/>
          <w:szCs w:val="24"/>
        </w:rPr>
        <w:t>,</w:t>
      </w:r>
      <w:r w:rsidR="00367387" w:rsidRPr="004F5DDF">
        <w:rPr>
          <w:rFonts w:ascii="Georgia" w:hAnsi="Georgia"/>
          <w:sz w:val="24"/>
          <w:szCs w:val="24"/>
        </w:rPr>
        <w:t xml:space="preserve"> IPARD,</w:t>
      </w:r>
      <w:r w:rsidRPr="004F5DDF">
        <w:rPr>
          <w:rFonts w:ascii="Georgia" w:hAnsi="Georgia"/>
          <w:sz w:val="24"/>
          <w:szCs w:val="24"/>
        </w:rPr>
        <w:t xml:space="preserve"> FP7, Erasmus</w:t>
      </w:r>
      <w:r w:rsidR="00367387" w:rsidRPr="004F5DDF">
        <w:rPr>
          <w:rFonts w:ascii="Georgia" w:hAnsi="Georgia"/>
          <w:sz w:val="24"/>
          <w:szCs w:val="24"/>
        </w:rPr>
        <w:t>+</w:t>
      </w:r>
      <w:r w:rsidRPr="004F5DDF">
        <w:rPr>
          <w:rFonts w:ascii="Georgia" w:hAnsi="Georgia"/>
          <w:sz w:val="24"/>
          <w:szCs w:val="24"/>
        </w:rPr>
        <w:t xml:space="preserve">, </w:t>
      </w:r>
      <w:r w:rsidR="00827574" w:rsidRPr="004F5DDF">
        <w:rPr>
          <w:rFonts w:ascii="Georgia" w:hAnsi="Georgia"/>
          <w:sz w:val="24"/>
          <w:szCs w:val="24"/>
        </w:rPr>
        <w:t xml:space="preserve">EUREKA, </w:t>
      </w:r>
      <w:r w:rsidRPr="004F5DDF">
        <w:rPr>
          <w:rFonts w:ascii="Georgia" w:hAnsi="Georgia"/>
          <w:sz w:val="24"/>
          <w:szCs w:val="24"/>
        </w:rPr>
        <w:t xml:space="preserve">HORIZON 2020, </w:t>
      </w:r>
      <w:r w:rsidR="00C13BCA" w:rsidRPr="004F5DDF">
        <w:rPr>
          <w:rFonts w:ascii="Georgia" w:hAnsi="Georgia"/>
          <w:sz w:val="24"/>
          <w:szCs w:val="24"/>
        </w:rPr>
        <w:t xml:space="preserve">COST, </w:t>
      </w:r>
      <w:r w:rsidR="00367387" w:rsidRPr="004F5DDF">
        <w:rPr>
          <w:rFonts w:ascii="Georgia" w:hAnsi="Georgia"/>
          <w:sz w:val="24"/>
          <w:szCs w:val="24"/>
        </w:rPr>
        <w:t>COSME</w:t>
      </w:r>
      <w:r w:rsidRPr="004F5DDF">
        <w:rPr>
          <w:rFonts w:ascii="Georgia" w:hAnsi="Georgia"/>
          <w:sz w:val="24"/>
          <w:szCs w:val="24"/>
        </w:rPr>
        <w:t>)</w:t>
      </w:r>
    </w:p>
    <w:p w:rsidR="00DD5804" w:rsidRPr="004F5DDF" w:rsidRDefault="00DD5804" w:rsidP="00EA51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F5DDF">
        <w:rPr>
          <w:rFonts w:ascii="Georgia" w:hAnsi="Georgia"/>
          <w:sz w:val="24"/>
          <w:szCs w:val="24"/>
        </w:rPr>
        <w:t>Obrazovanje i izazovi evaluacije</w:t>
      </w:r>
    </w:p>
    <w:p w:rsidR="00DA29E0" w:rsidRPr="004F5DDF" w:rsidRDefault="00DD5804" w:rsidP="00EA51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4F5DDF">
        <w:rPr>
          <w:rFonts w:ascii="Georgia" w:hAnsi="Georgia"/>
          <w:sz w:val="24"/>
          <w:szCs w:val="24"/>
        </w:rPr>
        <w:t>Razvoj evaluatorske zajednice (nacionalni, regionalni i globalni</w:t>
      </w:r>
      <w:r w:rsidR="008941E9" w:rsidRPr="004F5DDF">
        <w:rPr>
          <w:rFonts w:ascii="Georgia" w:hAnsi="Georgia"/>
          <w:sz w:val="24"/>
          <w:szCs w:val="24"/>
        </w:rPr>
        <w:t xml:space="preserve"> nivo)</w:t>
      </w:r>
    </w:p>
    <w:p w:rsidR="00D3175E" w:rsidRDefault="00D3175E" w:rsidP="00F976B7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BB6C37" w:rsidRDefault="00BB6C37" w:rsidP="00F976B7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1B2A27" w:rsidRDefault="001B2A27" w:rsidP="00F976B7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F976B7" w:rsidRPr="004F5DDF" w:rsidRDefault="00F976B7" w:rsidP="00F976B7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4F5DDF">
        <w:rPr>
          <w:rFonts w:ascii="Georgia" w:hAnsi="Georgia"/>
          <w:b/>
          <w:bCs/>
          <w:sz w:val="24"/>
          <w:szCs w:val="24"/>
        </w:rPr>
        <w:t xml:space="preserve">Prijava apstrakata </w:t>
      </w:r>
    </w:p>
    <w:p w:rsidR="00F976B7" w:rsidRPr="004F5DDF" w:rsidRDefault="00F976B7" w:rsidP="00EA510B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</w:p>
    <w:p w:rsidR="00970471" w:rsidRPr="004F5DDF" w:rsidRDefault="00DA29E0" w:rsidP="00EA510B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 xml:space="preserve">AUTORE POZIVAMO da pripreme </w:t>
      </w:r>
      <w:r w:rsidR="00F976B7" w:rsidRPr="004F5DDF">
        <w:rPr>
          <w:rFonts w:ascii="Georgia" w:hAnsi="Georgia"/>
          <w:sz w:val="24"/>
          <w:szCs w:val="24"/>
          <w:lang w:val="hr-HR"/>
        </w:rPr>
        <w:t>apstrakt/</w:t>
      </w:r>
      <w:r w:rsidRPr="004F5DDF">
        <w:rPr>
          <w:rFonts w:ascii="Georgia" w:hAnsi="Georgia"/>
          <w:sz w:val="24"/>
          <w:szCs w:val="24"/>
          <w:lang w:val="hr-HR"/>
        </w:rPr>
        <w:t>sažetak</w:t>
      </w:r>
      <w:r w:rsidR="00F976B7" w:rsidRPr="004F5DDF">
        <w:rPr>
          <w:rFonts w:ascii="Georgia" w:hAnsi="Georgia"/>
          <w:sz w:val="24"/>
          <w:szCs w:val="24"/>
          <w:lang w:val="hr-HR"/>
        </w:rPr>
        <w:t xml:space="preserve"> za konferenciju</w:t>
      </w:r>
      <w:r w:rsidR="00C13B9D" w:rsidRPr="004F5DDF">
        <w:rPr>
          <w:rFonts w:ascii="Georgia" w:hAnsi="Georgia"/>
          <w:sz w:val="24"/>
          <w:szCs w:val="24"/>
          <w:lang w:val="hr-HR"/>
        </w:rPr>
        <w:t xml:space="preserve"> (</w:t>
      </w:r>
      <w:r w:rsidR="00F976B7" w:rsidRPr="004F5DDF">
        <w:rPr>
          <w:rFonts w:ascii="Georgia" w:hAnsi="Georgia"/>
          <w:sz w:val="24"/>
          <w:szCs w:val="24"/>
          <w:lang w:val="hr-HR"/>
        </w:rPr>
        <w:t xml:space="preserve">template za prijavu nalazi se </w:t>
      </w:r>
      <w:r w:rsidR="00C13B9D" w:rsidRPr="004F5DDF">
        <w:rPr>
          <w:rFonts w:ascii="Georgia" w:hAnsi="Georgia"/>
          <w:sz w:val="24"/>
          <w:szCs w:val="24"/>
          <w:lang w:val="hr-HR"/>
        </w:rPr>
        <w:t xml:space="preserve">u prilogu </w:t>
      </w:r>
      <w:r w:rsidR="00F976B7" w:rsidRPr="004F5DDF">
        <w:rPr>
          <w:rFonts w:ascii="Georgia" w:hAnsi="Georgia"/>
          <w:sz w:val="24"/>
          <w:szCs w:val="24"/>
          <w:lang w:val="hr-HR"/>
        </w:rPr>
        <w:t>ovog</w:t>
      </w:r>
      <w:r w:rsidR="00C13B9D" w:rsidRPr="004F5DDF">
        <w:rPr>
          <w:rFonts w:ascii="Georgia" w:hAnsi="Georgia"/>
          <w:sz w:val="24"/>
          <w:szCs w:val="24"/>
          <w:lang w:val="hr-HR"/>
        </w:rPr>
        <w:t xml:space="preserve"> poziva), i da</w:t>
      </w:r>
      <w:r w:rsidRPr="004F5DDF">
        <w:rPr>
          <w:rFonts w:ascii="Georgia" w:hAnsi="Georgia"/>
          <w:sz w:val="24"/>
          <w:szCs w:val="24"/>
          <w:lang w:val="hr-HR"/>
        </w:rPr>
        <w:t xml:space="preserve"> obavezno navedu sledeće</w:t>
      </w:r>
      <w:r w:rsidR="00F976B7" w:rsidRPr="004F5DDF">
        <w:rPr>
          <w:rFonts w:ascii="Georgia" w:hAnsi="Georgia"/>
          <w:sz w:val="24"/>
          <w:szCs w:val="24"/>
          <w:lang w:val="hr-HR"/>
        </w:rPr>
        <w:t xml:space="preserve"> informacije</w:t>
      </w:r>
      <w:r w:rsidRPr="004F5DDF">
        <w:rPr>
          <w:rFonts w:ascii="Georgia" w:hAnsi="Georgia"/>
          <w:sz w:val="24"/>
          <w:szCs w:val="24"/>
          <w:lang w:val="hr-HR"/>
        </w:rPr>
        <w:t xml:space="preserve">: </w:t>
      </w:r>
    </w:p>
    <w:p w:rsidR="00F976B7" w:rsidRPr="004F5DDF" w:rsidRDefault="00F976B7" w:rsidP="00EA510B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</w:p>
    <w:p w:rsidR="00DA29E0" w:rsidRPr="004F5DDF" w:rsidRDefault="00DA29E0" w:rsidP="00EA510B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>Ime, prezime, organizacija, kontakt informacije (e-mail, telefon, adresa)</w:t>
      </w:r>
    </w:p>
    <w:p w:rsidR="00DA29E0" w:rsidRPr="004F5DDF" w:rsidRDefault="00DA29E0" w:rsidP="00EA510B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>Naslov prezentacije (do 10 reči)</w:t>
      </w:r>
    </w:p>
    <w:p w:rsidR="00F976B7" w:rsidRPr="004F5DDF" w:rsidRDefault="00F976B7" w:rsidP="00EA510B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>Apstrakt/</w:t>
      </w:r>
      <w:r w:rsidR="00DA29E0" w:rsidRPr="004F5DDF">
        <w:rPr>
          <w:rFonts w:ascii="Georgia" w:hAnsi="Georgia"/>
          <w:sz w:val="24"/>
          <w:szCs w:val="24"/>
          <w:lang w:val="hr-HR"/>
        </w:rPr>
        <w:t xml:space="preserve">Sažetak </w:t>
      </w:r>
      <w:r w:rsidRPr="004F5DDF">
        <w:rPr>
          <w:rFonts w:ascii="Georgia" w:hAnsi="Georgia"/>
          <w:sz w:val="24"/>
          <w:szCs w:val="24"/>
          <w:lang w:val="hr-HR"/>
        </w:rPr>
        <w:t xml:space="preserve">dužine </w:t>
      </w:r>
      <w:r w:rsidR="00DA29E0" w:rsidRPr="004F5DDF">
        <w:rPr>
          <w:rFonts w:ascii="Georgia" w:hAnsi="Georgia"/>
          <w:sz w:val="24"/>
          <w:szCs w:val="24"/>
          <w:lang w:val="hr-HR"/>
        </w:rPr>
        <w:t xml:space="preserve">300-500 reči </w:t>
      </w:r>
      <w:r w:rsidRPr="004F5DDF">
        <w:rPr>
          <w:rFonts w:ascii="Georgia" w:hAnsi="Georgia"/>
          <w:sz w:val="24"/>
          <w:szCs w:val="24"/>
          <w:lang w:val="hr-HR"/>
        </w:rPr>
        <w:t xml:space="preserve">koji sadrži sledeće elemente: </w:t>
      </w:r>
    </w:p>
    <w:p w:rsidR="00F976B7" w:rsidRPr="004F5DDF" w:rsidRDefault="00DA29E0" w:rsidP="00F976B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>kratak opis problema</w:t>
      </w:r>
    </w:p>
    <w:p w:rsidR="00F976B7" w:rsidRPr="004F5DDF" w:rsidRDefault="00DA29E0" w:rsidP="00F976B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>cilj</w:t>
      </w:r>
      <w:r w:rsidR="00F976B7" w:rsidRPr="004F5DDF">
        <w:rPr>
          <w:rFonts w:ascii="Georgia" w:hAnsi="Georgia"/>
          <w:sz w:val="24"/>
          <w:szCs w:val="24"/>
          <w:lang w:val="hr-HR"/>
        </w:rPr>
        <w:t>(evi)</w:t>
      </w:r>
      <w:r w:rsidRPr="004F5DDF">
        <w:rPr>
          <w:rFonts w:ascii="Georgia" w:hAnsi="Georgia"/>
          <w:sz w:val="24"/>
          <w:szCs w:val="24"/>
          <w:lang w:val="hr-HR"/>
        </w:rPr>
        <w:t xml:space="preserve"> istraživanja</w:t>
      </w:r>
    </w:p>
    <w:p w:rsidR="00F976B7" w:rsidRPr="004F5DDF" w:rsidRDefault="00F976B7" w:rsidP="00F976B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>korišćena metodologija</w:t>
      </w:r>
    </w:p>
    <w:p w:rsidR="00F976B7" w:rsidRPr="004F5DDF" w:rsidRDefault="00F976B7" w:rsidP="00F976B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>najznačajniji</w:t>
      </w:r>
      <w:r w:rsidR="00DA29E0" w:rsidRPr="004F5DDF">
        <w:rPr>
          <w:rFonts w:ascii="Georgia" w:hAnsi="Georgia"/>
          <w:sz w:val="24"/>
          <w:szCs w:val="24"/>
          <w:lang w:val="hr-HR"/>
        </w:rPr>
        <w:t xml:space="preserve"> nalaz</w:t>
      </w:r>
      <w:r w:rsidRPr="004F5DDF">
        <w:rPr>
          <w:rFonts w:ascii="Georgia" w:hAnsi="Georgia"/>
          <w:sz w:val="24"/>
          <w:szCs w:val="24"/>
          <w:lang w:val="hr-HR"/>
        </w:rPr>
        <w:t>i istraživanja</w:t>
      </w:r>
    </w:p>
    <w:p w:rsidR="00F976B7" w:rsidRPr="004F5DDF" w:rsidRDefault="00DA29E0" w:rsidP="00F976B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 xml:space="preserve">zaključak s osvrtom na evaluacijske metode, praksu ili iskustva u aktivnostima umrežavanja evaluatora </w:t>
      </w:r>
    </w:p>
    <w:p w:rsidR="00DA29E0" w:rsidRPr="004F5DDF" w:rsidRDefault="00E305E5" w:rsidP="00F976B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l</w:t>
      </w:r>
      <w:r w:rsidR="00DA29E0" w:rsidRPr="004F5DDF">
        <w:rPr>
          <w:rFonts w:ascii="Georgia" w:hAnsi="Georgia"/>
          <w:sz w:val="24"/>
          <w:szCs w:val="24"/>
          <w:lang w:val="hr-HR"/>
        </w:rPr>
        <w:t>iteratur</w:t>
      </w:r>
      <w:r w:rsidR="00F976B7" w:rsidRPr="004F5DDF">
        <w:rPr>
          <w:rFonts w:ascii="Georgia" w:hAnsi="Georgia"/>
          <w:sz w:val="24"/>
          <w:szCs w:val="24"/>
          <w:lang w:val="hr-HR"/>
        </w:rPr>
        <w:t>a (</w:t>
      </w:r>
      <w:r w:rsidR="00012396">
        <w:rPr>
          <w:rFonts w:ascii="Georgia" w:hAnsi="Georgia"/>
          <w:sz w:val="24"/>
          <w:szCs w:val="24"/>
          <w:lang w:val="hr-HR"/>
        </w:rPr>
        <w:t>n</w:t>
      </w:r>
      <w:r w:rsidR="00F976B7" w:rsidRPr="004F5DDF">
        <w:rPr>
          <w:rFonts w:ascii="Georgia" w:hAnsi="Georgia"/>
          <w:sz w:val="24"/>
          <w:szCs w:val="24"/>
          <w:lang w:val="hr-HR"/>
        </w:rPr>
        <w:t>avesti 3-5 najznačajnijih izvora)</w:t>
      </w:r>
      <w:r w:rsidR="00DA29E0" w:rsidRPr="004F5DDF">
        <w:rPr>
          <w:rFonts w:ascii="Georgia" w:hAnsi="Georgia"/>
          <w:sz w:val="24"/>
          <w:szCs w:val="24"/>
          <w:lang w:val="hr-HR"/>
        </w:rPr>
        <w:t>.</w:t>
      </w:r>
    </w:p>
    <w:p w:rsidR="00DA29E0" w:rsidRPr="004F5DDF" w:rsidRDefault="00DA29E0" w:rsidP="00EA510B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 xml:space="preserve">Za PLENARNU I PARALELNE SESIJE prezentacija treba </w:t>
      </w:r>
      <w:r w:rsidR="00F976B7" w:rsidRPr="004F5DDF">
        <w:rPr>
          <w:rFonts w:ascii="Georgia" w:hAnsi="Georgia"/>
          <w:sz w:val="24"/>
          <w:szCs w:val="24"/>
          <w:lang w:val="hr-HR"/>
        </w:rPr>
        <w:t>da bude</w:t>
      </w:r>
      <w:r w:rsidRPr="004F5DDF">
        <w:rPr>
          <w:rFonts w:ascii="Georgia" w:hAnsi="Georgia"/>
          <w:sz w:val="24"/>
          <w:szCs w:val="24"/>
          <w:lang w:val="hr-HR"/>
        </w:rPr>
        <w:t xml:space="preserve"> pripremljena kao vizu</w:t>
      </w:r>
      <w:r w:rsidR="00F976B7" w:rsidRPr="004F5DDF">
        <w:rPr>
          <w:rFonts w:ascii="Georgia" w:hAnsi="Georgia"/>
          <w:sz w:val="24"/>
          <w:szCs w:val="24"/>
          <w:lang w:val="hr-HR"/>
        </w:rPr>
        <w:t>e</w:t>
      </w:r>
      <w:r w:rsidRPr="004F5DDF">
        <w:rPr>
          <w:rFonts w:ascii="Georgia" w:hAnsi="Georgia"/>
          <w:sz w:val="24"/>
          <w:szCs w:val="24"/>
          <w:lang w:val="hr-HR"/>
        </w:rPr>
        <w:t>lna podrška sadržaju koje autor predstavlja. Može biti pripremljena u „power-point“ formatu ili slično</w:t>
      </w:r>
      <w:r w:rsidR="00012396">
        <w:rPr>
          <w:rFonts w:ascii="Georgia" w:hAnsi="Georgia"/>
          <w:sz w:val="24"/>
          <w:szCs w:val="24"/>
          <w:lang w:val="hr-HR"/>
        </w:rPr>
        <w:t>,</w:t>
      </w:r>
      <w:r w:rsidRPr="004F5DDF">
        <w:rPr>
          <w:rFonts w:ascii="Georgia" w:hAnsi="Georgia"/>
          <w:sz w:val="24"/>
          <w:szCs w:val="24"/>
          <w:lang w:val="hr-HR"/>
        </w:rPr>
        <w:t xml:space="preserve"> </w:t>
      </w:r>
      <w:r w:rsidR="00F976B7" w:rsidRPr="004F5DDF">
        <w:rPr>
          <w:rFonts w:ascii="Georgia" w:hAnsi="Georgia"/>
          <w:sz w:val="24"/>
          <w:szCs w:val="24"/>
          <w:lang w:val="hr-HR"/>
        </w:rPr>
        <w:t>uz predviđeno trajanje izlaganja od</w:t>
      </w:r>
      <w:r w:rsidRPr="004F5DDF">
        <w:rPr>
          <w:rFonts w:ascii="Georgia" w:hAnsi="Georgia"/>
          <w:sz w:val="24"/>
          <w:szCs w:val="24"/>
          <w:lang w:val="hr-HR"/>
        </w:rPr>
        <w:t xml:space="preserve"> 10-15 minuta.</w:t>
      </w:r>
    </w:p>
    <w:p w:rsidR="00DA29E0" w:rsidRPr="004F5DDF" w:rsidRDefault="00DA29E0" w:rsidP="00EA510B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 xml:space="preserve">Za POSTER sesiju autori pripremaju </w:t>
      </w:r>
      <w:r w:rsidR="00F976B7" w:rsidRPr="004F5DDF">
        <w:rPr>
          <w:rFonts w:ascii="Georgia" w:hAnsi="Georgia"/>
          <w:sz w:val="24"/>
          <w:szCs w:val="24"/>
          <w:lang w:val="hr-HR"/>
        </w:rPr>
        <w:t>poster</w:t>
      </w:r>
      <w:r w:rsidRPr="004F5DDF">
        <w:rPr>
          <w:rFonts w:ascii="Georgia" w:hAnsi="Georgia"/>
          <w:sz w:val="24"/>
          <w:szCs w:val="24"/>
          <w:lang w:val="hr-HR"/>
        </w:rPr>
        <w:t xml:space="preserve"> (shematska/grafička prezentacija izabrane teme) koji će biti izložen tokom pauz</w:t>
      </w:r>
      <w:r w:rsidR="002641B9" w:rsidRPr="004F5DDF">
        <w:rPr>
          <w:rFonts w:ascii="Georgia" w:hAnsi="Georgia"/>
          <w:sz w:val="24"/>
          <w:szCs w:val="24"/>
          <w:lang w:val="hr-HR"/>
        </w:rPr>
        <w:t>a</w:t>
      </w:r>
      <w:r w:rsidRPr="004F5DDF">
        <w:rPr>
          <w:rFonts w:ascii="Georgia" w:hAnsi="Georgia"/>
          <w:sz w:val="24"/>
          <w:szCs w:val="24"/>
          <w:lang w:val="hr-HR"/>
        </w:rPr>
        <w:t xml:space="preserve"> između sesija. </w:t>
      </w:r>
    </w:p>
    <w:p w:rsidR="00F976B7" w:rsidRPr="004F5DDF" w:rsidRDefault="00F976B7" w:rsidP="00EA510B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</w:p>
    <w:p w:rsidR="00352AC9" w:rsidRPr="004F5DDF" w:rsidRDefault="00F976B7" w:rsidP="00EA510B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b/>
          <w:bCs/>
          <w:sz w:val="24"/>
          <w:szCs w:val="24"/>
          <w:lang w:val="hr-HR"/>
        </w:rPr>
        <w:t>Rok za slanje apstrakata je 1. septembar 2019. godine.</w:t>
      </w:r>
      <w:r w:rsidRPr="004F5DDF">
        <w:rPr>
          <w:rFonts w:ascii="Georgia" w:hAnsi="Georgia"/>
          <w:sz w:val="24"/>
          <w:szCs w:val="24"/>
          <w:lang w:val="hr-HR"/>
        </w:rPr>
        <w:t xml:space="preserve"> Autori će potvrdu o prihvatanju apstrakta dobiti najkasnije do </w:t>
      </w:r>
      <w:r w:rsidRPr="004F5DDF">
        <w:rPr>
          <w:rFonts w:ascii="Georgia" w:hAnsi="Georgia"/>
          <w:b/>
          <w:bCs/>
          <w:sz w:val="24"/>
          <w:szCs w:val="24"/>
          <w:lang w:val="hr-HR"/>
        </w:rPr>
        <w:t>10. septembra 2019. godine</w:t>
      </w:r>
      <w:r w:rsidRPr="004F5DDF">
        <w:rPr>
          <w:rFonts w:ascii="Georgia" w:hAnsi="Georgia"/>
          <w:sz w:val="24"/>
          <w:szCs w:val="24"/>
          <w:lang w:val="hr-HR"/>
        </w:rPr>
        <w:t xml:space="preserve">. </w:t>
      </w:r>
      <w:r w:rsidR="00352AC9" w:rsidRPr="004F5DDF">
        <w:rPr>
          <w:rFonts w:ascii="Georgia" w:hAnsi="Georgia"/>
          <w:sz w:val="24"/>
          <w:szCs w:val="24"/>
          <w:lang w:val="hr-HR"/>
        </w:rPr>
        <w:t xml:space="preserve">Prijava učešća i slanje apstrakta vrši se elektronskim putem slanjem maila na jednu od sledećih adresa:  </w:t>
      </w:r>
    </w:p>
    <w:p w:rsidR="00C40202" w:rsidRDefault="00C40202" w:rsidP="00C40202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</w:p>
    <w:p w:rsidR="00C40202" w:rsidRDefault="00C40202" w:rsidP="00C4020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hr-HR"/>
        </w:rPr>
        <w:t xml:space="preserve">Svetlana Stanarević, </w:t>
      </w:r>
      <w:bookmarkStart w:id="1" w:name="_Hlk10397809"/>
      <w:r w:rsidR="008E22C1">
        <w:fldChar w:fldCharType="begin"/>
      </w:r>
      <w:r>
        <w:instrText xml:space="preserve"> HYPERLINK "mailto:svetlana_stanarevic@yahoo.com" </w:instrText>
      </w:r>
      <w:r w:rsidR="008E22C1">
        <w:fldChar w:fldCharType="separate"/>
      </w:r>
      <w:r>
        <w:rPr>
          <w:rStyle w:val="Hiperpovezava"/>
          <w:rFonts w:ascii="Georgia" w:hAnsi="Georgia"/>
          <w:sz w:val="24"/>
          <w:szCs w:val="24"/>
          <w:lang w:val="hr-HR"/>
        </w:rPr>
        <w:t>svetlana_stanarevic@yahoo.com</w:t>
      </w:r>
      <w:r w:rsidR="008E22C1">
        <w:fldChar w:fldCharType="end"/>
      </w:r>
      <w:bookmarkEnd w:id="1"/>
      <w:r>
        <w:rPr>
          <w:rFonts w:ascii="Georgia" w:hAnsi="Georgia"/>
          <w:color w:val="0000FF"/>
          <w:sz w:val="24"/>
          <w:szCs w:val="24"/>
          <w:u w:val="single"/>
          <w:lang w:val="hr-HR"/>
        </w:rPr>
        <w:t xml:space="preserve"> (</w:t>
      </w:r>
      <w:r>
        <w:rPr>
          <w:rFonts w:ascii="Georgia" w:hAnsi="Georgia"/>
          <w:sz w:val="24"/>
          <w:szCs w:val="24"/>
          <w:lang w:val="hr-HR"/>
        </w:rPr>
        <w:t>Serbia);</w:t>
      </w:r>
    </w:p>
    <w:p w:rsidR="00C40202" w:rsidRDefault="00C40202" w:rsidP="00C40202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 xml:space="preserve">Mihajlo Đukić, </w:t>
      </w:r>
      <w:hyperlink r:id="rId8" w:history="1">
        <w:r>
          <w:rPr>
            <w:rStyle w:val="Hiperpovezava"/>
            <w:rFonts w:ascii="Georgia" w:hAnsi="Georgia"/>
            <w:sz w:val="24"/>
            <w:szCs w:val="24"/>
            <w:lang w:val="hr-HR"/>
          </w:rPr>
          <w:t>mihajlo.djukic@gmail.com</w:t>
        </w:r>
      </w:hyperlink>
      <w:r>
        <w:rPr>
          <w:rFonts w:ascii="Georgia" w:hAnsi="Georgia"/>
          <w:sz w:val="24"/>
          <w:szCs w:val="24"/>
          <w:lang w:val="hr-HR"/>
        </w:rPr>
        <w:t xml:space="preserve"> (Serbia);</w:t>
      </w:r>
    </w:p>
    <w:p w:rsidR="00C40202" w:rsidRDefault="008A535D" w:rsidP="00C40202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 xml:space="preserve">Rijad Kovač, </w:t>
      </w:r>
      <w:hyperlink r:id="rId9" w:history="1">
        <w:r w:rsidRPr="006457F1">
          <w:rPr>
            <w:rStyle w:val="Hiperpovezava"/>
            <w:rFonts w:ascii="Georgia" w:hAnsi="Georgia"/>
            <w:sz w:val="24"/>
            <w:szCs w:val="24"/>
            <w:lang w:val="hr-HR"/>
          </w:rPr>
          <w:t>contact@bheval.com</w:t>
        </w:r>
      </w:hyperlink>
      <w:r>
        <w:rPr>
          <w:rFonts w:ascii="Georgia" w:hAnsi="Georgia"/>
          <w:sz w:val="24"/>
          <w:szCs w:val="24"/>
          <w:lang w:val="hr-HR"/>
        </w:rPr>
        <w:t xml:space="preserve"> (Bosnia and Herzegovina)</w:t>
      </w:r>
      <w:r w:rsidR="00C40202">
        <w:rPr>
          <w:rFonts w:ascii="Georgia" w:hAnsi="Georgia"/>
          <w:sz w:val="24"/>
          <w:szCs w:val="24"/>
          <w:lang w:val="hr-HR"/>
        </w:rPr>
        <w:t xml:space="preserve">; </w:t>
      </w:r>
    </w:p>
    <w:p w:rsidR="00C40202" w:rsidRDefault="00C40202" w:rsidP="00C40202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 xml:space="preserve">Marijana Sumpor, </w:t>
      </w:r>
      <w:hyperlink r:id="rId10" w:history="1">
        <w:r>
          <w:rPr>
            <w:rStyle w:val="Hiperpovezava"/>
            <w:rFonts w:ascii="Georgia" w:hAnsi="Georgia"/>
            <w:sz w:val="24"/>
            <w:szCs w:val="24"/>
            <w:lang w:val="hr-HR"/>
          </w:rPr>
          <w:t>hem.evaluation@gmail.com</w:t>
        </w:r>
      </w:hyperlink>
      <w:r>
        <w:rPr>
          <w:rFonts w:ascii="Georgia" w:hAnsi="Georgia"/>
          <w:sz w:val="24"/>
          <w:szCs w:val="24"/>
          <w:lang w:val="hr-HR"/>
        </w:rPr>
        <w:t xml:space="preserve">, (Croatia), </w:t>
      </w:r>
    </w:p>
    <w:p w:rsidR="00C40202" w:rsidRDefault="00C40202" w:rsidP="00C40202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 xml:space="preserve">Vlatko Danilov, </w:t>
      </w:r>
      <w:hyperlink r:id="rId11" w:history="1">
        <w:r>
          <w:rPr>
            <w:rStyle w:val="Hiperpovezava"/>
            <w:rFonts w:ascii="Georgia" w:hAnsi="Georgia"/>
            <w:sz w:val="24"/>
            <w:szCs w:val="24"/>
            <w:lang w:val="hr-HR"/>
          </w:rPr>
          <w:t>vlatko@basme.com.mk</w:t>
        </w:r>
      </w:hyperlink>
      <w:r>
        <w:rPr>
          <w:rFonts w:ascii="Georgia" w:hAnsi="Georgia"/>
          <w:sz w:val="24"/>
          <w:szCs w:val="24"/>
          <w:lang w:val="hr-HR"/>
        </w:rPr>
        <w:t xml:space="preserve"> (Macedonia),  </w:t>
      </w:r>
    </w:p>
    <w:p w:rsidR="00C40202" w:rsidRDefault="00C40202" w:rsidP="00C40202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Ljiljana Jovović,</w:t>
      </w:r>
      <w:r>
        <w:rPr>
          <w:rFonts w:ascii="Georgia" w:hAnsi="Georgia"/>
          <w:color w:val="FF0000"/>
          <w:sz w:val="24"/>
          <w:szCs w:val="24"/>
          <w:lang w:val="hr-HR"/>
        </w:rPr>
        <w:t xml:space="preserve"> </w:t>
      </w:r>
      <w:r>
        <w:rPr>
          <w:rStyle w:val="Hiperpovezava"/>
          <w:rFonts w:ascii="Georgia" w:hAnsi="Georgia"/>
          <w:sz w:val="24"/>
          <w:szCs w:val="24"/>
          <w:lang w:val="hr-HR"/>
        </w:rPr>
        <w:t>evaluatorsmne@gmail.com</w:t>
      </w:r>
      <w:r>
        <w:rPr>
          <w:rFonts w:ascii="Georgia" w:hAnsi="Georgia"/>
          <w:color w:val="FF0000"/>
          <w:sz w:val="24"/>
          <w:szCs w:val="24"/>
          <w:lang w:val="hr-HR"/>
        </w:rPr>
        <w:t xml:space="preserve"> </w:t>
      </w:r>
      <w:r>
        <w:rPr>
          <w:rFonts w:ascii="Georgia" w:hAnsi="Georgia"/>
          <w:sz w:val="24"/>
          <w:szCs w:val="24"/>
          <w:lang w:val="hr-HR"/>
        </w:rPr>
        <w:t xml:space="preserve">(Montenegro), </w:t>
      </w:r>
    </w:p>
    <w:p w:rsidR="00C40202" w:rsidRDefault="00C40202" w:rsidP="00C40202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 xml:space="preserve">Bojan Radej, </w:t>
      </w:r>
      <w:hyperlink r:id="rId12" w:history="1">
        <w:r>
          <w:rPr>
            <w:rStyle w:val="Hiperpovezava"/>
            <w:rFonts w:ascii="Georgia" w:hAnsi="Georgia"/>
            <w:sz w:val="24"/>
            <w:szCs w:val="24"/>
            <w:lang w:val="hr-HR"/>
          </w:rPr>
          <w:t>bradej@gmail.com</w:t>
        </w:r>
      </w:hyperlink>
      <w:r>
        <w:rPr>
          <w:rFonts w:ascii="Georgia" w:hAnsi="Georgia"/>
          <w:sz w:val="24"/>
          <w:szCs w:val="24"/>
          <w:lang w:val="hr-HR"/>
        </w:rPr>
        <w:t xml:space="preserve"> (Slovenia); </w:t>
      </w:r>
    </w:p>
    <w:p w:rsidR="00352AC9" w:rsidRPr="004F5DDF" w:rsidRDefault="00352AC9" w:rsidP="00EA510B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</w:p>
    <w:p w:rsidR="002641B9" w:rsidRPr="004F5DDF" w:rsidRDefault="002641B9" w:rsidP="00EA510B">
      <w:pPr>
        <w:spacing w:after="0" w:line="240" w:lineRule="auto"/>
        <w:jc w:val="both"/>
        <w:rPr>
          <w:rFonts w:ascii="Georgia" w:hAnsi="Georgia"/>
          <w:sz w:val="24"/>
          <w:szCs w:val="24"/>
          <w:lang w:val="hr-HR"/>
        </w:rPr>
      </w:pPr>
      <w:r w:rsidRPr="004F5DDF">
        <w:rPr>
          <w:rFonts w:ascii="Georgia" w:hAnsi="Georgia"/>
          <w:sz w:val="24"/>
          <w:szCs w:val="24"/>
          <w:lang w:val="hr-HR"/>
        </w:rPr>
        <w:t>Svi koji su zainteresovani da</w:t>
      </w:r>
      <w:r w:rsidR="00827574" w:rsidRPr="004F5DDF">
        <w:rPr>
          <w:rFonts w:ascii="Georgia" w:hAnsi="Georgia"/>
          <w:sz w:val="24"/>
          <w:szCs w:val="24"/>
          <w:lang w:val="hr-HR"/>
        </w:rPr>
        <w:t xml:space="preserve"> osim sažetka,</w:t>
      </w:r>
      <w:r w:rsidRPr="004F5DDF">
        <w:rPr>
          <w:rFonts w:ascii="Georgia" w:hAnsi="Georgia"/>
          <w:sz w:val="24"/>
          <w:szCs w:val="24"/>
          <w:lang w:val="hr-HR"/>
        </w:rPr>
        <w:t xml:space="preserve"> napišu naučni ili stručni rad </w:t>
      </w:r>
      <w:r w:rsidR="00827574" w:rsidRPr="004F5DDF">
        <w:rPr>
          <w:rFonts w:ascii="Georgia" w:hAnsi="Georgia"/>
          <w:sz w:val="24"/>
          <w:szCs w:val="24"/>
          <w:lang w:val="hr-HR"/>
        </w:rPr>
        <w:t>obima</w:t>
      </w:r>
      <w:r w:rsidRPr="004F5DDF">
        <w:rPr>
          <w:rFonts w:ascii="Georgia" w:hAnsi="Georgia"/>
          <w:sz w:val="24"/>
          <w:szCs w:val="24"/>
          <w:lang w:val="hr-HR"/>
        </w:rPr>
        <w:t xml:space="preserve"> </w:t>
      </w:r>
      <w:r w:rsidR="00827574" w:rsidRPr="004F5DDF">
        <w:rPr>
          <w:rFonts w:ascii="Georgia" w:hAnsi="Georgia"/>
          <w:sz w:val="24"/>
          <w:szCs w:val="24"/>
          <w:lang w:val="hr-HR"/>
        </w:rPr>
        <w:t>jedn</w:t>
      </w:r>
      <w:r w:rsidRPr="004F5DDF">
        <w:rPr>
          <w:rFonts w:ascii="Georgia" w:hAnsi="Georgia"/>
          <w:sz w:val="24"/>
          <w:szCs w:val="24"/>
          <w:lang w:val="hr-HR"/>
        </w:rPr>
        <w:t>og autorskog tabaka (</w:t>
      </w:r>
      <w:r w:rsidR="00C13B9D" w:rsidRPr="004F5DDF">
        <w:rPr>
          <w:rFonts w:ascii="Georgia" w:hAnsi="Georgia"/>
          <w:sz w:val="24"/>
          <w:szCs w:val="24"/>
          <w:lang w:val="hr-HR"/>
        </w:rPr>
        <w:t xml:space="preserve">do </w:t>
      </w:r>
      <w:r w:rsidRPr="004F5DDF">
        <w:rPr>
          <w:rFonts w:ascii="Georgia" w:hAnsi="Georgia"/>
          <w:sz w:val="24"/>
          <w:szCs w:val="24"/>
          <w:lang w:val="hr-HR"/>
        </w:rPr>
        <w:t>16 strana)</w:t>
      </w:r>
      <w:r w:rsidR="00970471" w:rsidRPr="004F5DDF">
        <w:rPr>
          <w:rFonts w:ascii="Georgia" w:hAnsi="Georgia"/>
          <w:sz w:val="24"/>
          <w:szCs w:val="24"/>
          <w:lang w:val="hr-HR"/>
        </w:rPr>
        <w:t xml:space="preserve">, </w:t>
      </w:r>
      <w:r w:rsidR="006A5782" w:rsidRPr="004F5DDF">
        <w:rPr>
          <w:rFonts w:ascii="Georgia" w:hAnsi="Georgia"/>
          <w:sz w:val="24"/>
          <w:szCs w:val="24"/>
          <w:lang w:val="hr-HR"/>
        </w:rPr>
        <w:t xml:space="preserve">kada budu poslali </w:t>
      </w:r>
      <w:r w:rsidR="00970471" w:rsidRPr="004F5DDF">
        <w:rPr>
          <w:rFonts w:ascii="Georgia" w:hAnsi="Georgia"/>
          <w:sz w:val="24"/>
          <w:szCs w:val="24"/>
          <w:lang w:val="hr-HR"/>
        </w:rPr>
        <w:t>sažet</w:t>
      </w:r>
      <w:r w:rsidR="006A5782" w:rsidRPr="004F5DDF">
        <w:rPr>
          <w:rFonts w:ascii="Georgia" w:hAnsi="Georgia"/>
          <w:sz w:val="24"/>
          <w:szCs w:val="24"/>
          <w:lang w:val="hr-HR"/>
        </w:rPr>
        <w:t>a</w:t>
      </w:r>
      <w:r w:rsidR="00970471" w:rsidRPr="004F5DDF">
        <w:rPr>
          <w:rFonts w:ascii="Georgia" w:hAnsi="Georgia"/>
          <w:sz w:val="24"/>
          <w:szCs w:val="24"/>
          <w:lang w:val="hr-HR"/>
        </w:rPr>
        <w:t>k, naknadno</w:t>
      </w:r>
      <w:r w:rsidR="006A5782" w:rsidRPr="004F5DDF">
        <w:rPr>
          <w:rFonts w:ascii="Georgia" w:hAnsi="Georgia"/>
          <w:sz w:val="24"/>
          <w:szCs w:val="24"/>
          <w:lang w:val="hr-HR"/>
        </w:rPr>
        <w:t xml:space="preserve"> će</w:t>
      </w:r>
      <w:r w:rsidR="00970471" w:rsidRPr="004F5DDF">
        <w:rPr>
          <w:rFonts w:ascii="Georgia" w:hAnsi="Georgia"/>
          <w:sz w:val="24"/>
          <w:szCs w:val="24"/>
          <w:lang w:val="hr-HR"/>
        </w:rPr>
        <w:t xml:space="preserve"> dobi</w:t>
      </w:r>
      <w:r w:rsidR="006A5782" w:rsidRPr="004F5DDF">
        <w:rPr>
          <w:rFonts w:ascii="Georgia" w:hAnsi="Georgia"/>
          <w:sz w:val="24"/>
          <w:szCs w:val="24"/>
          <w:lang w:val="hr-HR"/>
        </w:rPr>
        <w:t>ti</w:t>
      </w:r>
      <w:r w:rsidR="00F8300F" w:rsidRPr="004F5DDF">
        <w:rPr>
          <w:rFonts w:ascii="Georgia" w:hAnsi="Georgia"/>
          <w:sz w:val="24"/>
          <w:szCs w:val="24"/>
          <w:lang w:val="hr-HR"/>
        </w:rPr>
        <w:t xml:space="preserve"> instrukcije za pisanje rada</w:t>
      </w:r>
      <w:r w:rsidR="00970471" w:rsidRPr="004F5DDF">
        <w:rPr>
          <w:rFonts w:ascii="Georgia" w:hAnsi="Georgia"/>
          <w:sz w:val="24"/>
          <w:szCs w:val="24"/>
          <w:lang w:val="hr-HR"/>
        </w:rPr>
        <w:t xml:space="preserve">. U zavisnosti od broja </w:t>
      </w:r>
      <w:r w:rsidR="00F8300F" w:rsidRPr="004F5DDF">
        <w:rPr>
          <w:rFonts w:ascii="Georgia" w:hAnsi="Georgia"/>
          <w:sz w:val="24"/>
          <w:szCs w:val="24"/>
          <w:lang w:val="hr-HR"/>
        </w:rPr>
        <w:t xml:space="preserve">i kvaliteta </w:t>
      </w:r>
      <w:r w:rsidR="00970471" w:rsidRPr="004F5DDF">
        <w:rPr>
          <w:rFonts w:ascii="Georgia" w:hAnsi="Georgia"/>
          <w:sz w:val="24"/>
          <w:szCs w:val="24"/>
          <w:lang w:val="hr-HR"/>
        </w:rPr>
        <w:t xml:space="preserve">prijavljenih radova, </w:t>
      </w:r>
      <w:r w:rsidR="006A5782" w:rsidRPr="004F5DDF">
        <w:rPr>
          <w:rFonts w:ascii="Georgia" w:hAnsi="Georgia"/>
          <w:sz w:val="24"/>
          <w:szCs w:val="24"/>
          <w:lang w:val="hr-HR"/>
        </w:rPr>
        <w:t xml:space="preserve">Programski odbor zadržava pravo da nakon </w:t>
      </w:r>
      <w:r w:rsidR="00F8300F" w:rsidRPr="004F5DDF">
        <w:rPr>
          <w:rFonts w:ascii="Georgia" w:hAnsi="Georgia"/>
          <w:sz w:val="24"/>
          <w:szCs w:val="24"/>
          <w:lang w:val="hr-HR"/>
        </w:rPr>
        <w:t>konferencije radove</w:t>
      </w:r>
      <w:r w:rsidR="006A5782" w:rsidRPr="004F5DDF">
        <w:rPr>
          <w:rFonts w:ascii="Georgia" w:hAnsi="Georgia"/>
          <w:sz w:val="24"/>
          <w:szCs w:val="24"/>
          <w:lang w:val="hr-HR"/>
        </w:rPr>
        <w:t xml:space="preserve"> objavi u tematskom zborniku </w:t>
      </w:r>
      <w:r w:rsidR="00970471" w:rsidRPr="004F5DDF">
        <w:rPr>
          <w:rFonts w:ascii="Georgia" w:hAnsi="Georgia"/>
          <w:sz w:val="24"/>
          <w:szCs w:val="24"/>
          <w:lang w:val="hr-HR"/>
        </w:rPr>
        <w:t>radova ili u okviru tematskog broja nekog od naučnih časopisa u Republici Srbiji.</w:t>
      </w:r>
    </w:p>
    <w:p w:rsidR="00D923BA" w:rsidRDefault="00D923BA" w:rsidP="00EA510B">
      <w:pPr>
        <w:spacing w:after="0" w:line="240" w:lineRule="auto"/>
        <w:jc w:val="both"/>
        <w:rPr>
          <w:rFonts w:ascii="Georgia" w:hAnsi="Georgia"/>
          <w:color w:val="4F81BD" w:themeColor="accent1"/>
          <w:sz w:val="20"/>
          <w:szCs w:val="20"/>
          <w:lang w:val="hr-HR"/>
        </w:rPr>
      </w:pPr>
    </w:p>
    <w:p w:rsidR="00C40202" w:rsidRDefault="00C40202" w:rsidP="00EA510B">
      <w:pPr>
        <w:spacing w:after="0" w:line="240" w:lineRule="auto"/>
        <w:jc w:val="both"/>
        <w:rPr>
          <w:rFonts w:ascii="Georgia" w:hAnsi="Georgia"/>
          <w:color w:val="4F81BD" w:themeColor="accent1"/>
          <w:sz w:val="20"/>
          <w:szCs w:val="20"/>
          <w:lang w:val="hr-HR"/>
        </w:rPr>
      </w:pPr>
    </w:p>
    <w:p w:rsidR="00C40202" w:rsidRDefault="00C40202" w:rsidP="00EA510B">
      <w:pPr>
        <w:spacing w:after="0" w:line="240" w:lineRule="auto"/>
        <w:jc w:val="both"/>
        <w:rPr>
          <w:rFonts w:ascii="Georgia" w:hAnsi="Georgia"/>
          <w:color w:val="4F81BD" w:themeColor="accent1"/>
          <w:sz w:val="20"/>
          <w:szCs w:val="20"/>
          <w:lang w:val="hr-HR"/>
        </w:rPr>
      </w:pPr>
    </w:p>
    <w:p w:rsidR="00C40202" w:rsidRPr="004F5DDF" w:rsidRDefault="00C40202" w:rsidP="00EA510B">
      <w:pPr>
        <w:spacing w:after="0" w:line="240" w:lineRule="auto"/>
        <w:jc w:val="both"/>
        <w:rPr>
          <w:rFonts w:ascii="Georgia" w:hAnsi="Georgia"/>
          <w:color w:val="4F81BD" w:themeColor="accent1"/>
          <w:sz w:val="20"/>
          <w:szCs w:val="20"/>
          <w:lang w:val="hr-HR"/>
        </w:rPr>
      </w:pPr>
    </w:p>
    <w:tbl>
      <w:tblPr>
        <w:tblW w:w="9843" w:type="dxa"/>
        <w:tblInd w:w="10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19"/>
        <w:gridCol w:w="2333"/>
        <w:gridCol w:w="219"/>
        <w:gridCol w:w="490"/>
        <w:gridCol w:w="2714"/>
        <w:gridCol w:w="971"/>
        <w:gridCol w:w="2693"/>
        <w:gridCol w:w="204"/>
      </w:tblGrid>
      <w:tr w:rsidR="00CB6A7F" w:rsidRPr="004F5DDF" w:rsidTr="000F40BD">
        <w:trPr>
          <w:gridAfter w:val="1"/>
          <w:wAfter w:w="204" w:type="dxa"/>
          <w:trHeight w:val="256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b/>
                <w:sz w:val="40"/>
                <w:szCs w:val="24"/>
                <w:lang w:val="hr-HR"/>
              </w:rPr>
              <w:t>OBRAZAC</w:t>
            </w:r>
            <w:r w:rsidR="003A3987" w:rsidRPr="004F5DDF">
              <w:rPr>
                <w:rFonts w:ascii="Georgia" w:hAnsi="Georgia"/>
                <w:b/>
                <w:sz w:val="40"/>
                <w:szCs w:val="24"/>
                <w:lang w:val="hr-HR"/>
              </w:rPr>
              <w:t xml:space="preserve"> ZA REGISTRACIJU</w:t>
            </w:r>
          </w:p>
        </w:tc>
      </w:tr>
      <w:tr w:rsidR="00CB6A7F" w:rsidRPr="004F5DDF" w:rsidTr="000F40BD">
        <w:trPr>
          <w:gridAfter w:val="1"/>
          <w:wAfter w:w="204" w:type="dxa"/>
          <w:trHeight w:val="281"/>
        </w:trPr>
        <w:tc>
          <w:tcPr>
            <w:tcW w:w="3261" w:type="dxa"/>
            <w:gridSpan w:val="4"/>
            <w:tcBorders>
              <w:bottom w:val="nil"/>
            </w:tcBorders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4"/>
                <w:szCs w:val="24"/>
                <w:lang w:val="hr-HR" w:eastAsia="sl-SI"/>
              </w:rPr>
              <w:t>ORGANIZATORI: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CB6A7F" w:rsidRPr="004F5DDF" w:rsidRDefault="00CB6A7F" w:rsidP="004F5DD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/>
                <w:sz w:val="26"/>
                <w:szCs w:val="26"/>
                <w:lang w:val="hr-HR"/>
              </w:rPr>
            </w:pPr>
            <w:r w:rsidRPr="004F5DDF">
              <w:rPr>
                <w:rFonts w:ascii="Georgia" w:hAnsi="Georgia" w:cs="Arial"/>
                <w:b/>
                <w:sz w:val="26"/>
                <w:szCs w:val="26"/>
                <w:lang w:val="hr-HR"/>
              </w:rPr>
              <w:t>3. REGIONALNA KONFERENCIJA EVALUATOR</w:t>
            </w:r>
            <w:r w:rsidR="00E305E5">
              <w:rPr>
                <w:rFonts w:ascii="Georgia" w:hAnsi="Georgia" w:cs="Arial"/>
                <w:b/>
                <w:sz w:val="26"/>
                <w:szCs w:val="26"/>
                <w:lang w:val="hr-HR"/>
              </w:rPr>
              <w:t>A</w:t>
            </w:r>
          </w:p>
          <w:p w:rsidR="004F5DDF" w:rsidRPr="004F5DDF" w:rsidRDefault="004F5DDF" w:rsidP="00EA510B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</w:p>
          <w:p w:rsidR="00CB6A7F" w:rsidRPr="00E305E5" w:rsidRDefault="004F5DDF" w:rsidP="00EA510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hr-HR"/>
              </w:rPr>
            </w:pPr>
            <w:r w:rsidRPr="00E305E5">
              <w:rPr>
                <w:rFonts w:ascii="Georgia" w:hAnsi="Georgia"/>
                <w:sz w:val="20"/>
                <w:szCs w:val="20"/>
                <w:lang w:val="hr-HR"/>
              </w:rPr>
              <w:t>8-9. Novembar</w:t>
            </w:r>
            <w:r w:rsidR="00CB6A7F" w:rsidRPr="00E305E5">
              <w:rPr>
                <w:rFonts w:ascii="Georgia" w:hAnsi="Georgia"/>
                <w:sz w:val="20"/>
                <w:szCs w:val="20"/>
                <w:lang w:val="hr-HR"/>
              </w:rPr>
              <w:t xml:space="preserve"> 2019., Beograd, Republika Srbija</w:t>
            </w:r>
          </w:p>
          <w:p w:rsidR="004F5DDF" w:rsidRPr="004F5DDF" w:rsidRDefault="004F5DD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/>
                <w:sz w:val="26"/>
                <w:szCs w:val="26"/>
                <w:lang w:val="hr-HR"/>
              </w:rPr>
            </w:pPr>
          </w:p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6"/>
                <w:szCs w:val="26"/>
                <w:lang w:val="hr-HR"/>
              </w:rPr>
            </w:pPr>
            <w:r w:rsidRPr="004F5DDF">
              <w:rPr>
                <w:rFonts w:ascii="Georgia" w:hAnsi="Georgia"/>
                <w:sz w:val="26"/>
                <w:szCs w:val="26"/>
                <w:lang w:val="hr-HR"/>
              </w:rPr>
              <w:t>»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 xml:space="preserve">Evaluacija – </w:t>
            </w:r>
            <w:r w:rsidR="00912A0F"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 xml:space="preserve">društvena 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potreb</w:t>
            </w:r>
            <w:r w:rsidR="00912A0F"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a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 xml:space="preserve"> </w:t>
            </w:r>
            <w:r w:rsidR="00912A0F"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i/ili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 xml:space="preserve"> </w:t>
            </w:r>
            <w:r w:rsidR="00912A0F"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politička odgovornos</w:t>
            </w:r>
            <w:r w:rsidRPr="004F5DDF">
              <w:rPr>
                <w:rFonts w:ascii="Georgia" w:hAnsi="Georgia"/>
                <w:b/>
                <w:sz w:val="26"/>
                <w:szCs w:val="26"/>
                <w:lang w:val="hr-HR"/>
              </w:rPr>
              <w:t>t</w:t>
            </w:r>
            <w:r w:rsidRPr="004F5DDF">
              <w:rPr>
                <w:rFonts w:ascii="Georgia" w:hAnsi="Georgia"/>
                <w:sz w:val="26"/>
                <w:szCs w:val="26"/>
                <w:lang w:val="hr-HR"/>
              </w:rPr>
              <w:t>«</w:t>
            </w:r>
            <w:r w:rsidRPr="004F5DDF">
              <w:rPr>
                <w:rFonts w:ascii="Georgia" w:hAnsi="Georgia" w:cs="Arial"/>
                <w:b/>
                <w:sz w:val="26"/>
                <w:szCs w:val="26"/>
                <w:lang w:val="hr-HR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B6A7F" w:rsidRPr="004F5DDF" w:rsidRDefault="00CB6A7F" w:rsidP="00FA16F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 w:cs="Arial"/>
                <w:b/>
                <w:sz w:val="24"/>
                <w:szCs w:val="24"/>
                <w:lang w:val="hr-HR"/>
              </w:rPr>
              <w:t>LOKACIJA:</w:t>
            </w:r>
          </w:p>
          <w:p w:rsidR="00014B1C" w:rsidRDefault="00014B1C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</w:p>
          <w:p w:rsidR="00E010A3" w:rsidRDefault="00E010A3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  <w:r>
              <w:rPr>
                <w:rFonts w:ascii="Georgia" w:hAnsi="Georgia" w:cs="Arial"/>
                <w:b/>
                <w:sz w:val="24"/>
                <w:szCs w:val="24"/>
                <w:lang w:val="hr-HR"/>
              </w:rPr>
              <w:t xml:space="preserve">Belgrade Art Hotel, </w:t>
            </w:r>
          </w:p>
          <w:p w:rsidR="00E010A3" w:rsidRDefault="00E010A3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Cs/>
                <w:sz w:val="24"/>
                <w:szCs w:val="24"/>
                <w:lang w:val="hr-HR"/>
              </w:rPr>
            </w:pPr>
            <w:r w:rsidRPr="00F712EE">
              <w:rPr>
                <w:rFonts w:ascii="Georgia" w:hAnsi="Georgia" w:cs="Arial"/>
                <w:bCs/>
                <w:sz w:val="24"/>
                <w:szCs w:val="24"/>
                <w:lang w:val="hr-HR"/>
              </w:rPr>
              <w:t>Knez Mihailova 27, Belgrade</w:t>
            </w:r>
          </w:p>
          <w:p w:rsidR="00E010A3" w:rsidRDefault="00E010A3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Cs/>
                <w:sz w:val="24"/>
                <w:szCs w:val="24"/>
                <w:lang w:val="hr-HR"/>
              </w:rPr>
            </w:pPr>
          </w:p>
          <w:p w:rsidR="00E010A3" w:rsidRPr="00F712EE" w:rsidRDefault="000D6C37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bCs/>
                <w:sz w:val="24"/>
                <w:szCs w:val="24"/>
                <w:lang w:val="hr-HR"/>
              </w:rPr>
            </w:pPr>
            <w:hyperlink r:id="rId13" w:history="1">
              <w:r w:rsidR="00E010A3" w:rsidRPr="00F712EE">
                <w:rPr>
                  <w:rStyle w:val="Hiperpovezava"/>
                  <w:rFonts w:ascii="Georgia" w:hAnsi="Georgia"/>
                </w:rPr>
                <w:t>http://belgradearthotel.com/belgrade-city-center-hotel/</w:t>
              </w:r>
            </w:hyperlink>
          </w:p>
          <w:p w:rsidR="00E010A3" w:rsidRPr="004F5DDF" w:rsidRDefault="00E010A3" w:rsidP="00E010A3">
            <w:pPr>
              <w:tabs>
                <w:tab w:val="left" w:pos="5760"/>
              </w:tabs>
              <w:spacing w:after="0" w:line="240" w:lineRule="auto"/>
              <w:rPr>
                <w:rFonts w:ascii="Georgia" w:hAnsi="Georgia" w:cs="Arial"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rPr>
          <w:gridAfter w:val="1"/>
          <w:wAfter w:w="204" w:type="dxa"/>
          <w:trHeight w:val="687"/>
        </w:trPr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E305E5" w:rsidRDefault="00E305E5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18"/>
                <w:szCs w:val="18"/>
                <w:lang w:val="hr-HR" w:eastAsia="sl-SI"/>
              </w:rPr>
            </w:pPr>
          </w:p>
          <w:p w:rsidR="00CB6A7F" w:rsidRPr="004F5DDF" w:rsidRDefault="00CB6A7F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i/>
                <w:sz w:val="18"/>
                <w:szCs w:val="18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18"/>
                <w:szCs w:val="18"/>
                <w:lang w:val="hr-HR" w:eastAsia="sl-SI"/>
              </w:rPr>
              <w:t>WBEN</w:t>
            </w:r>
            <w:r w:rsidRPr="004F5DDF">
              <w:rPr>
                <w:rFonts w:ascii="Georgia" w:hAnsi="Georgia"/>
                <w:sz w:val="18"/>
                <w:szCs w:val="18"/>
                <w:lang w:val="hr-HR" w:eastAsia="sl-SI"/>
              </w:rPr>
              <w:t xml:space="preserve"> – Mreža evaluatora zapadnog Balkana/ </w:t>
            </w:r>
            <w:r w:rsidRPr="004F5DDF">
              <w:rPr>
                <w:rFonts w:ascii="Georgia" w:hAnsi="Georgia"/>
                <w:i/>
                <w:sz w:val="18"/>
                <w:szCs w:val="18"/>
                <w:lang w:val="hr-HR" w:eastAsia="sl-SI"/>
              </w:rPr>
              <w:t>Western Balkan Evaluation Network</w:t>
            </w:r>
          </w:p>
          <w:p w:rsidR="003A3987" w:rsidRPr="004F5DDF" w:rsidRDefault="003A3987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i/>
                <w:sz w:val="18"/>
                <w:szCs w:val="18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NeMES</w:t>
            </w:r>
            <w:r w:rsidR="00012396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/</w:t>
            </w:r>
            <w:r w:rsidR="00012396" w:rsidRPr="00012396">
              <w:rPr>
                <w:rFonts w:ascii="Georgia" w:hAnsi="Georgia"/>
                <w:sz w:val="20"/>
                <w:szCs w:val="20"/>
                <w:lang w:val="hr-HR" w:eastAsia="sl-SI"/>
              </w:rPr>
              <w:t>INES</w:t>
            </w: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 xml:space="preserve"> – Neformalna mreža evaluatora Srbije</w:t>
            </w:r>
            <w:r w:rsidRPr="004F5DDF">
              <w:rPr>
                <w:rFonts w:ascii="Georgia" w:hAnsi="Georgia"/>
                <w:sz w:val="18"/>
                <w:szCs w:val="18"/>
                <w:lang w:val="hr-HR" w:eastAsia="sl-SI"/>
              </w:rPr>
              <w:t xml:space="preserve">/Informal </w:t>
            </w:r>
            <w:r w:rsidRPr="004F5DDF">
              <w:rPr>
                <w:rFonts w:ascii="Georgia" w:hAnsi="Georgia"/>
                <w:i/>
                <w:sz w:val="18"/>
                <w:szCs w:val="18"/>
                <w:lang w:val="hr-HR" w:eastAsia="sl-SI"/>
              </w:rPr>
              <w:t xml:space="preserve"> Network of Evaluators </w:t>
            </w:r>
            <w:r w:rsidR="00012396">
              <w:rPr>
                <w:rFonts w:ascii="Georgia" w:hAnsi="Georgia"/>
                <w:i/>
                <w:sz w:val="18"/>
                <w:szCs w:val="18"/>
                <w:lang w:val="hr-HR" w:eastAsia="sl-SI"/>
              </w:rPr>
              <w:t xml:space="preserve">of </w:t>
            </w:r>
            <w:r w:rsidRPr="004F5DDF">
              <w:rPr>
                <w:rFonts w:ascii="Georgia" w:hAnsi="Georgia"/>
                <w:i/>
                <w:sz w:val="18"/>
                <w:szCs w:val="18"/>
                <w:lang w:val="hr-HR" w:eastAsia="sl-SI"/>
              </w:rPr>
              <w:t>Serbia</w:t>
            </w:r>
          </w:p>
          <w:p w:rsidR="004F5DDF" w:rsidRPr="004F5DDF" w:rsidRDefault="004F5DDF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Vesta Capital</w:t>
            </w:r>
          </w:p>
          <w:p w:rsidR="003A3987" w:rsidRPr="004F5DDF" w:rsidRDefault="003A3987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Institut ekonomskih nauka, Beograd</w:t>
            </w:r>
          </w:p>
          <w:p w:rsidR="002F009B" w:rsidRPr="004F5DDF" w:rsidRDefault="002F009B" w:rsidP="003A3987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bCs/>
                <w:iCs/>
                <w:sz w:val="20"/>
                <w:szCs w:val="20"/>
                <w:lang w:val="hr-HR" w:eastAsia="sl-SI"/>
              </w:rPr>
            </w:pPr>
            <w:r w:rsidRPr="004F5DDF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>SeConS grupa</w:t>
            </w:r>
            <w:r w:rsidR="00012396">
              <w:rPr>
                <w:rFonts w:ascii="Georgia" w:hAnsi="Georgia"/>
                <w:b/>
                <w:sz w:val="20"/>
                <w:szCs w:val="20"/>
                <w:lang w:val="hr-HR" w:eastAsia="sl-SI"/>
              </w:rPr>
              <w:t xml:space="preserve"> za razvojne inicijative</w:t>
            </w:r>
          </w:p>
        </w:tc>
        <w:tc>
          <w:tcPr>
            <w:tcW w:w="3685" w:type="dxa"/>
            <w:gridSpan w:val="2"/>
            <w:vMerge/>
            <w:vAlign w:val="center"/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Merge/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rPr>
          <w:gridAfter w:val="1"/>
          <w:wAfter w:w="204" w:type="dxa"/>
          <w:trHeight w:val="572"/>
        </w:trPr>
        <w:tc>
          <w:tcPr>
            <w:tcW w:w="3261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hr-HR" w:eastAsia="sl-SI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Merge/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val="hr-HR"/>
              </w:rPr>
            </w:pPr>
          </w:p>
        </w:tc>
      </w:tr>
      <w:tr w:rsidR="00CB6A7F" w:rsidRPr="004F5DDF" w:rsidTr="00E305E5">
        <w:trPr>
          <w:gridAfter w:val="1"/>
          <w:wAfter w:w="204" w:type="dxa"/>
          <w:trHeight w:val="70"/>
        </w:trPr>
        <w:tc>
          <w:tcPr>
            <w:tcW w:w="3261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</w:tcPr>
          <w:p w:rsidR="00CB6A7F" w:rsidRPr="004F5DDF" w:rsidRDefault="00CB6A7F" w:rsidP="004F5DDF">
            <w:pPr>
              <w:tabs>
                <w:tab w:val="left" w:pos="5760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  <w:lang w:val="hr-HR" w:eastAsia="sl-SI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vMerge/>
          </w:tcPr>
          <w:p w:rsidR="00CB6A7F" w:rsidRPr="004F5DDF" w:rsidRDefault="00CB6A7F" w:rsidP="00EA510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708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 xml:space="preserve">OIB ili poreski broj 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>(obavezno navesti ako ste uplatitelj kotizacije)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6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E</w:t>
            </w:r>
            <w:r w:rsidR="004F5DDF" w:rsidRPr="004F5DDF">
              <w:rPr>
                <w:rFonts w:ascii="Georgia" w:hAnsi="Georgia"/>
                <w:sz w:val="24"/>
                <w:szCs w:val="24"/>
                <w:lang w:val="hr-HR"/>
              </w:rPr>
              <w:t>-</w:t>
            </w: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 xml:space="preserve">mail: 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@</w:t>
            </w:r>
          </w:p>
        </w:tc>
      </w:tr>
      <w:tr w:rsidR="00CB6A7F" w:rsidRPr="004F5DDF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Organizacija: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 xml:space="preserve">OIB ili poreski broj 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>(obavezno navesti ak</w:t>
            </w:r>
            <w:r w:rsidR="004F5DDF" w:rsidRPr="004F5DDF">
              <w:rPr>
                <w:rFonts w:ascii="Georgia" w:hAnsi="Georgia"/>
                <w:sz w:val="16"/>
                <w:szCs w:val="16"/>
                <w:lang w:val="hr-HR"/>
              </w:rPr>
              <w:t>o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 xml:space="preserve"> organizacija </w:t>
            </w:r>
            <w:r w:rsidR="004F5DDF" w:rsidRPr="004F5DDF">
              <w:rPr>
                <w:rFonts w:ascii="Georgia" w:hAnsi="Georgia"/>
                <w:sz w:val="16"/>
                <w:szCs w:val="16"/>
                <w:lang w:val="hr-HR"/>
              </w:rPr>
              <w:t>uplaćuje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 xml:space="preserve"> kotizacij</w:t>
            </w:r>
            <w:r w:rsidR="004F5DDF" w:rsidRPr="004F5DDF">
              <w:rPr>
                <w:rFonts w:ascii="Georgia" w:hAnsi="Georgia"/>
                <w:sz w:val="16"/>
                <w:szCs w:val="16"/>
                <w:lang w:val="hr-HR"/>
              </w:rPr>
              <w:t>u</w:t>
            </w:r>
            <w:r w:rsidRPr="004F5DDF">
              <w:rPr>
                <w:rFonts w:ascii="Georgia" w:hAnsi="Georgia"/>
                <w:sz w:val="16"/>
                <w:szCs w:val="16"/>
                <w:lang w:val="hr-HR"/>
              </w:rPr>
              <w:t>)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02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Adresa</w:t>
            </w:r>
            <w:r w:rsidR="00E305E5">
              <w:rPr>
                <w:rFonts w:ascii="Georgia" w:hAnsi="Georgia"/>
                <w:sz w:val="24"/>
                <w:szCs w:val="24"/>
                <w:lang w:val="hr-HR"/>
              </w:rPr>
              <w:t xml:space="preserve"> i telefon</w:t>
            </w: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324"/>
        </w:trPr>
        <w:tc>
          <w:tcPr>
            <w:tcW w:w="2552" w:type="dxa"/>
            <w:gridSpan w:val="2"/>
            <w:shd w:val="pct5" w:color="F2F2F2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lang w:val="hr-HR"/>
              </w:rPr>
            </w:pPr>
            <w:r w:rsidRPr="004F5DDF">
              <w:rPr>
                <w:rFonts w:ascii="Georgia" w:hAnsi="Georgia"/>
                <w:sz w:val="24"/>
                <w:szCs w:val="24"/>
                <w:lang w:val="hr-HR"/>
              </w:rPr>
              <w:t>Država:</w:t>
            </w:r>
          </w:p>
        </w:tc>
        <w:tc>
          <w:tcPr>
            <w:tcW w:w="7087" w:type="dxa"/>
            <w:gridSpan w:val="5"/>
            <w:shd w:val="pct5" w:color="F2F2F2" w:fill="auto"/>
            <w:vAlign w:val="center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hr-HR"/>
              </w:rPr>
            </w:pPr>
          </w:p>
        </w:tc>
      </w:tr>
      <w:tr w:rsidR="00CB6A7F" w:rsidRPr="004F5DDF" w:rsidTr="000F40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19" w:type="dxa"/>
          <w:trHeight w:val="463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4F5DDF" w:rsidRPr="004F5DDF" w:rsidRDefault="00CB6A7F" w:rsidP="00EA510B">
            <w:pPr>
              <w:spacing w:after="0" w:line="240" w:lineRule="auto"/>
              <w:rPr>
                <w:rFonts w:ascii="Georgia" w:hAnsi="Georgia"/>
                <w:b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Kotizacija za konferenciju</w:t>
            </w:r>
          </w:p>
          <w:p w:rsidR="00F34FB3" w:rsidRPr="004F5DDF" w:rsidRDefault="004F5DD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(</w:t>
            </w:r>
            <w:r w:rsidRPr="004F5DDF">
              <w:rPr>
                <w:rFonts w:ascii="Georgia" w:eastAsia="Times New Roman" w:hAnsi="Georgia"/>
                <w:lang w:val="hr-HR" w:eastAsia="sl-SI"/>
              </w:rPr>
              <w:t>K</w:t>
            </w:r>
            <w:r w:rsidR="00F34FB3" w:rsidRPr="004F5DDF">
              <w:rPr>
                <w:rFonts w:ascii="Georgia" w:eastAsia="Times New Roman" w:hAnsi="Georgia"/>
                <w:lang w:val="hr-HR" w:eastAsia="sl-SI"/>
              </w:rPr>
              <w:t xml:space="preserve">otizacija </w:t>
            </w:r>
            <w:r w:rsidRPr="004F5DDF">
              <w:rPr>
                <w:rFonts w:ascii="Georgia" w:eastAsia="Times New Roman" w:hAnsi="Georgia"/>
                <w:lang w:val="hr-HR" w:eastAsia="sl-SI"/>
              </w:rPr>
              <w:t>pokriva troškove pohađanja sesija, osveženje i ručak tokom pauza i konferencijske mat</w:t>
            </w:r>
            <w:r w:rsidR="00012396">
              <w:rPr>
                <w:rFonts w:ascii="Georgia" w:eastAsia="Times New Roman" w:hAnsi="Georgia"/>
                <w:lang w:val="hr-HR" w:eastAsia="sl-SI"/>
              </w:rPr>
              <w:t>e</w:t>
            </w:r>
            <w:r w:rsidRPr="004F5DDF">
              <w:rPr>
                <w:rFonts w:ascii="Georgia" w:eastAsia="Times New Roman" w:hAnsi="Georgia"/>
                <w:lang w:val="hr-HR" w:eastAsia="sl-SI"/>
              </w:rPr>
              <w:t>r</w:t>
            </w:r>
            <w:r w:rsidR="00012396">
              <w:rPr>
                <w:rFonts w:ascii="Georgia" w:eastAsia="Times New Roman" w:hAnsi="Georgia"/>
                <w:lang w:val="hr-HR" w:eastAsia="sl-SI"/>
              </w:rPr>
              <w:t>ijale)</w:t>
            </w:r>
          </w:p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</w:tc>
        <w:tc>
          <w:tcPr>
            <w:tcW w:w="3204" w:type="dxa"/>
            <w:gridSpan w:val="2"/>
            <w:shd w:val="clear" w:color="auto" w:fill="F2F2F2" w:themeFill="background1" w:themeFillShade="F2"/>
          </w:tcPr>
          <w:p w:rsidR="00CB6A7F" w:rsidRPr="004F5DDF" w:rsidRDefault="00F34FB3" w:rsidP="00EA510B">
            <w:pPr>
              <w:spacing w:after="0" w:line="240" w:lineRule="auto"/>
              <w:jc w:val="center"/>
              <w:rPr>
                <w:rFonts w:ascii="Georgia" w:hAnsi="Georgia"/>
                <w:b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U</w:t>
            </w:r>
            <w:r w:rsidR="00CB6A7F" w:rsidRPr="004F5DDF">
              <w:rPr>
                <w:rFonts w:ascii="Georgia" w:hAnsi="Georgia"/>
                <w:b/>
                <w:lang w:val="hr-HR"/>
              </w:rPr>
              <w:t xml:space="preserve">plata kotizacije </w:t>
            </w:r>
            <w:r w:rsidRPr="004F5DDF">
              <w:rPr>
                <w:rFonts w:ascii="Georgia" w:hAnsi="Georgia"/>
                <w:b/>
                <w:lang w:val="hr-HR"/>
              </w:rPr>
              <w:t>preko računa</w:t>
            </w:r>
            <w:r w:rsidR="00CB6A7F" w:rsidRPr="004F5DDF">
              <w:rPr>
                <w:rFonts w:ascii="Georgia" w:hAnsi="Georgia"/>
                <w:b/>
                <w:lang w:val="hr-HR"/>
              </w:rPr>
              <w:t xml:space="preserve"> </w:t>
            </w:r>
          </w:p>
          <w:p w:rsidR="00CB6A7F" w:rsidRPr="004F5DDF" w:rsidRDefault="00CB6A7F" w:rsidP="00EA510B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lang w:val="hr-HR"/>
              </w:rPr>
              <w:t>15.09.2019.</w:t>
            </w:r>
          </w:p>
        </w:tc>
        <w:tc>
          <w:tcPr>
            <w:tcW w:w="3868" w:type="dxa"/>
            <w:gridSpan w:val="3"/>
            <w:shd w:val="clear" w:color="auto" w:fill="auto"/>
          </w:tcPr>
          <w:p w:rsidR="00CB6A7F" w:rsidRPr="004F5DDF" w:rsidRDefault="00CB6A7F" w:rsidP="00EA510B">
            <w:pPr>
              <w:spacing w:after="0" w:line="240" w:lineRule="auto"/>
              <w:jc w:val="center"/>
              <w:rPr>
                <w:rFonts w:ascii="Georgia" w:hAnsi="Georgia"/>
                <w:b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Uplata kotizacije na licu mesta</w:t>
            </w:r>
            <w:r w:rsidR="00F34FB3" w:rsidRPr="004F5DDF">
              <w:rPr>
                <w:rFonts w:ascii="Georgia" w:hAnsi="Georgia"/>
                <w:b/>
                <w:lang w:val="hr-HR"/>
              </w:rPr>
              <w:t xml:space="preserve"> (uz priznanicu o uplati)</w:t>
            </w:r>
          </w:p>
          <w:p w:rsidR="00CB6A7F" w:rsidRPr="004F5DDF" w:rsidRDefault="00012396" w:rsidP="00012396">
            <w:pPr>
              <w:spacing w:after="0" w:line="240" w:lineRule="auto"/>
              <w:jc w:val="center"/>
              <w:rPr>
                <w:rFonts w:ascii="Georgia" w:hAnsi="Georgia"/>
                <w:b/>
                <w:lang w:val="hr-HR"/>
              </w:rPr>
            </w:pPr>
            <w:r>
              <w:rPr>
                <w:rFonts w:ascii="Georgia" w:hAnsi="Georgia"/>
                <w:lang w:val="hr-HR"/>
              </w:rPr>
              <w:t>08</w:t>
            </w:r>
            <w:r w:rsidR="00CB6A7F" w:rsidRPr="004F5DDF">
              <w:rPr>
                <w:rFonts w:ascii="Georgia" w:hAnsi="Georgia"/>
                <w:lang w:val="hr-HR"/>
              </w:rPr>
              <w:t>.1</w:t>
            </w:r>
            <w:r>
              <w:rPr>
                <w:rFonts w:ascii="Georgia" w:hAnsi="Georgia"/>
                <w:lang w:val="hr-HR"/>
              </w:rPr>
              <w:t>1</w:t>
            </w:r>
            <w:r w:rsidR="00CB6A7F" w:rsidRPr="004F5DDF">
              <w:rPr>
                <w:rFonts w:ascii="Georgia" w:hAnsi="Georgia"/>
                <w:lang w:val="hr-HR"/>
              </w:rPr>
              <w:t>.2019.</w:t>
            </w:r>
          </w:p>
        </w:tc>
      </w:tr>
      <w:tr w:rsidR="00CB6A7F" w:rsidRPr="004F5DDF" w:rsidTr="000F40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19" w:type="dxa"/>
          <w:trHeight w:val="373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6A7F" w:rsidRPr="004F5DDF" w:rsidRDefault="00CB6A7F" w:rsidP="00EA510B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lang w:val="hr-HR"/>
              </w:rPr>
              <w:t xml:space="preserve">6.000 RSD ili 50,00 EUR </w:t>
            </w:r>
            <w:r w:rsidR="00707CAF">
              <w:rPr>
                <w:rFonts w:ascii="Georgia" w:hAnsi="Georgia"/>
                <w:lang w:val="hr-HR"/>
              </w:rPr>
              <w:t>+ troškovi bankarskih provizija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6A7F" w:rsidRPr="004F5DDF" w:rsidRDefault="00707CAF" w:rsidP="00EA510B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  <w:r>
              <w:rPr>
                <w:rFonts w:ascii="Georgia" w:hAnsi="Georgia"/>
                <w:lang w:val="hr-HR"/>
              </w:rPr>
              <w:t>8.</w:t>
            </w:r>
            <w:r w:rsidR="00CB6A7F" w:rsidRPr="004F5DDF">
              <w:rPr>
                <w:rFonts w:ascii="Georgia" w:hAnsi="Georgia"/>
                <w:lang w:val="hr-HR"/>
              </w:rPr>
              <w:t>000 RSD</w:t>
            </w:r>
          </w:p>
        </w:tc>
      </w:tr>
      <w:tr w:rsidR="00CB6A7F" w:rsidRPr="004F5DDF" w:rsidTr="000F40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19" w:type="dxa"/>
          <w:trHeight w:val="130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</w:tc>
        <w:tc>
          <w:tcPr>
            <w:tcW w:w="707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010A3" w:rsidRPr="008F2491" w:rsidRDefault="00CB6A7F" w:rsidP="008F2491">
            <w:pPr>
              <w:spacing w:after="0" w:line="240" w:lineRule="auto"/>
              <w:jc w:val="center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Podaci za uplatu kotizacije</w:t>
            </w:r>
          </w:p>
          <w:p w:rsidR="00073A96" w:rsidRPr="00347701" w:rsidRDefault="00073A96" w:rsidP="00E010A3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073A96">
              <w:rPr>
                <w:rFonts w:ascii="Georgia" w:hAnsi="Georgia"/>
                <w:b/>
                <w:bCs/>
                <w:lang w:val="hr-HR"/>
              </w:rPr>
              <w:t xml:space="preserve">Vlasnik računa: SeConS - </w:t>
            </w:r>
            <w:r w:rsidRPr="00347701">
              <w:rPr>
                <w:rFonts w:ascii="Georgia" w:hAnsi="Georgia"/>
                <w:lang w:val="hr-HR"/>
              </w:rPr>
              <w:t>SeConS grupa za razvojnu inicijativu</w:t>
            </w:r>
          </w:p>
          <w:p w:rsidR="00E010A3" w:rsidRDefault="00E010A3" w:rsidP="00E010A3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1C7705">
              <w:rPr>
                <w:rFonts w:ascii="Georgia" w:hAnsi="Georgia"/>
                <w:b/>
                <w:bCs/>
                <w:lang w:val="hr-HR"/>
              </w:rPr>
              <w:t>Bank:</w:t>
            </w:r>
            <w:r w:rsidRPr="00DE599C">
              <w:rPr>
                <w:rFonts w:ascii="Georgia" w:hAnsi="Georgia"/>
                <w:lang w:val="hr-HR"/>
              </w:rPr>
              <w:t xml:space="preserve"> </w:t>
            </w:r>
            <w:r w:rsidRPr="00135E8E">
              <w:rPr>
                <w:rFonts w:ascii="Georgia" w:hAnsi="Georgia"/>
                <w:lang w:val="hr-HR"/>
              </w:rPr>
              <w:t>Raiffeisen Bank ad</w:t>
            </w:r>
          </w:p>
          <w:p w:rsidR="00E010A3" w:rsidRPr="00DE599C" w:rsidRDefault="00E010A3" w:rsidP="00E010A3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135E8E">
              <w:rPr>
                <w:rFonts w:ascii="Georgia" w:hAnsi="Georgia"/>
                <w:b/>
                <w:bCs/>
                <w:lang w:val="hr-HR"/>
              </w:rPr>
              <w:t>Account for payments in RSD:</w:t>
            </w:r>
            <w:r>
              <w:rPr>
                <w:rFonts w:ascii="Georgia" w:hAnsi="Georgia"/>
                <w:lang w:val="hr-HR"/>
              </w:rPr>
              <w:t xml:space="preserve"> </w:t>
            </w:r>
            <w:r w:rsidRPr="00135E8E">
              <w:rPr>
                <w:rFonts w:ascii="Georgia" w:hAnsi="Georgia"/>
                <w:lang w:val="hr-HR"/>
              </w:rPr>
              <w:t>265-1630310003854-96</w:t>
            </w:r>
          </w:p>
          <w:p w:rsidR="00E010A3" w:rsidRPr="00135E8E" w:rsidRDefault="00E010A3" w:rsidP="00E010A3">
            <w:pPr>
              <w:shd w:val="clear" w:color="auto" w:fill="FFFFFF"/>
              <w:spacing w:after="0" w:line="240" w:lineRule="auto"/>
              <w:rPr>
                <w:rFonts w:ascii="Georgia" w:hAnsi="Georgia"/>
                <w:b/>
                <w:bCs/>
                <w:lang w:val="hr-HR"/>
              </w:rPr>
            </w:pPr>
            <w:r w:rsidRPr="00135E8E">
              <w:rPr>
                <w:rFonts w:ascii="Georgia" w:hAnsi="Georgia"/>
                <w:b/>
                <w:bCs/>
                <w:lang w:val="hr-HR"/>
              </w:rPr>
              <w:t>Account for payment in EUR:</w:t>
            </w:r>
          </w:p>
          <w:p w:rsidR="00E010A3" w:rsidRPr="00135E8E" w:rsidRDefault="00E010A3" w:rsidP="00E010A3">
            <w:pPr>
              <w:shd w:val="clear" w:color="auto" w:fill="FFFFFF"/>
              <w:spacing w:after="0" w:line="240" w:lineRule="auto"/>
              <w:rPr>
                <w:rFonts w:ascii="Georgia" w:hAnsi="Georgia"/>
                <w:lang w:val="hr-HR"/>
              </w:rPr>
            </w:pPr>
            <w:r w:rsidRPr="00135E8E">
              <w:rPr>
                <w:rFonts w:ascii="Georgia" w:hAnsi="Georgia"/>
                <w:b/>
                <w:bCs/>
                <w:lang w:val="hr-HR"/>
              </w:rPr>
              <w:t>IBAN:</w:t>
            </w:r>
            <w:r w:rsidRPr="00135E8E">
              <w:rPr>
                <w:rFonts w:ascii="Georgia" w:hAnsi="Georgia"/>
                <w:lang w:val="hr-HR"/>
              </w:rPr>
              <w:t> RS35265100000008435365</w:t>
            </w:r>
          </w:p>
          <w:p w:rsidR="00CB6A7F" w:rsidRPr="004F5DDF" w:rsidRDefault="00E010A3" w:rsidP="00E010A3">
            <w:pPr>
              <w:spacing w:after="0" w:line="240" w:lineRule="auto"/>
              <w:rPr>
                <w:rFonts w:ascii="Georgia" w:hAnsi="Georgia"/>
                <w:lang w:val="hr-HR"/>
              </w:rPr>
            </w:pPr>
            <w:r w:rsidRPr="00135E8E">
              <w:rPr>
                <w:rFonts w:ascii="Georgia" w:hAnsi="Georgia"/>
                <w:b/>
                <w:bCs/>
                <w:lang w:val="hr-HR"/>
              </w:rPr>
              <w:t>BIC/SWIFT:</w:t>
            </w:r>
            <w:r w:rsidRPr="00135E8E">
              <w:rPr>
                <w:rFonts w:ascii="Georgia" w:hAnsi="Georgia"/>
                <w:lang w:val="hr-HR"/>
              </w:rPr>
              <w:t>  RZBSRSBG</w:t>
            </w:r>
          </w:p>
        </w:tc>
      </w:tr>
      <w:tr w:rsidR="00CB6A7F" w:rsidRPr="004F5DDF" w:rsidTr="000F40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19" w:type="dxa"/>
          <w:trHeight w:val="266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CB6A7F" w:rsidRPr="004F5DDF" w:rsidRDefault="00CB6A7F" w:rsidP="00EA510B">
            <w:pPr>
              <w:spacing w:after="0" w:line="240" w:lineRule="auto"/>
              <w:rPr>
                <w:rFonts w:ascii="Georgia" w:hAnsi="Georgia"/>
                <w:lang w:val="hr-HR"/>
              </w:rPr>
            </w:pPr>
          </w:p>
        </w:tc>
        <w:tc>
          <w:tcPr>
            <w:tcW w:w="707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B6A7F" w:rsidRPr="006139BA" w:rsidRDefault="005D468A" w:rsidP="006139BA">
            <w:pPr>
              <w:spacing w:after="0" w:line="240" w:lineRule="auto"/>
              <w:rPr>
                <w:rFonts w:ascii="Georgia" w:hAnsi="Georgia"/>
                <w:b/>
                <w:bCs/>
                <w:lang w:val="hr-HR"/>
              </w:rPr>
            </w:pPr>
            <w:r w:rsidRPr="005D468A">
              <w:rPr>
                <w:rFonts w:ascii="Georgia" w:hAnsi="Georgia"/>
                <w:b/>
                <w:bCs/>
                <w:lang w:val="hr-HR"/>
              </w:rPr>
              <w:t>Ime uplatioca kotizacije</w:t>
            </w:r>
            <w:r w:rsidR="00CB6A7F" w:rsidRPr="005D468A">
              <w:rPr>
                <w:rFonts w:ascii="Georgia" w:hAnsi="Georgia"/>
                <w:b/>
                <w:bCs/>
                <w:lang w:val="hr-HR"/>
              </w:rPr>
              <w:t xml:space="preserve">: </w:t>
            </w:r>
          </w:p>
        </w:tc>
      </w:tr>
    </w:tbl>
    <w:p w:rsidR="004F5DDF" w:rsidRPr="004F5DDF" w:rsidRDefault="004F5DDF" w:rsidP="00EA510B">
      <w:pPr>
        <w:spacing w:after="0" w:line="240" w:lineRule="auto"/>
        <w:rPr>
          <w:rFonts w:ascii="Georgia" w:hAnsi="Georgia"/>
          <w:sz w:val="2"/>
          <w:lang w:val="hr-HR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6"/>
        <w:gridCol w:w="6073"/>
      </w:tblGrid>
      <w:tr w:rsidR="00CB6A7F" w:rsidRPr="004F5DDF" w:rsidTr="00D3175E">
        <w:trPr>
          <w:trHeight w:val="26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6A7F" w:rsidRPr="004F5DDF" w:rsidRDefault="00CB6A7F" w:rsidP="00EA510B">
            <w:pPr>
              <w:snapToGrid w:val="0"/>
              <w:spacing w:after="0" w:line="240" w:lineRule="auto"/>
              <w:rPr>
                <w:rFonts w:ascii="Georgia" w:hAnsi="Georgia"/>
                <w:lang w:val="hr-HR"/>
              </w:rPr>
            </w:pPr>
            <w:r w:rsidRPr="004F5DDF">
              <w:rPr>
                <w:rFonts w:ascii="Georgia" w:hAnsi="Georgia"/>
                <w:b/>
                <w:lang w:val="hr-HR"/>
              </w:rPr>
              <w:t>Datum</w:t>
            </w:r>
            <w:r w:rsidRPr="004F5DDF">
              <w:rPr>
                <w:rFonts w:ascii="Georgia" w:hAnsi="Georgia"/>
                <w:lang w:val="hr-HR"/>
              </w:rPr>
              <w:t>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7F" w:rsidRPr="004F5DDF" w:rsidRDefault="00CB6A7F" w:rsidP="00EA510B">
            <w:pPr>
              <w:snapToGrid w:val="0"/>
              <w:spacing w:after="0" w:line="240" w:lineRule="auto"/>
              <w:rPr>
                <w:rFonts w:ascii="Georgia" w:hAnsi="Georgia"/>
                <w:lang w:val="hr-HR" w:eastAsia="ar-SA"/>
              </w:rPr>
            </w:pPr>
            <w:r w:rsidRPr="004F5DDF">
              <w:rPr>
                <w:rFonts w:ascii="Georgia" w:hAnsi="Georgia"/>
                <w:b/>
                <w:lang w:val="hr-HR"/>
              </w:rPr>
              <w:t>Potpis učesnika</w:t>
            </w:r>
            <w:r w:rsidRPr="004F5DDF">
              <w:rPr>
                <w:rFonts w:ascii="Georgia" w:hAnsi="Georgia"/>
                <w:lang w:val="hr-HR"/>
              </w:rPr>
              <w:t xml:space="preserve">: </w:t>
            </w:r>
          </w:p>
        </w:tc>
      </w:tr>
    </w:tbl>
    <w:p w:rsidR="004F5DDF" w:rsidRPr="000F40BD" w:rsidRDefault="008F2491" w:rsidP="000F40BD">
      <w:pPr>
        <w:spacing w:after="0" w:line="240" w:lineRule="auto"/>
        <w:jc w:val="center"/>
        <w:rPr>
          <w:rFonts w:ascii="Georgia" w:hAnsi="Georgia" w:cs="Arial"/>
          <w:b/>
          <w:lang w:val="hr-HR" w:eastAsia="ar-SA"/>
        </w:rPr>
      </w:pPr>
      <w:r w:rsidRPr="008F2491">
        <w:rPr>
          <w:rFonts w:ascii="Georgia" w:hAnsi="Georgia" w:cs="Arial"/>
          <w:b/>
          <w:lang w:val="hr-HR"/>
        </w:rPr>
        <w:t xml:space="preserve">Popunjen obrazac i </w:t>
      </w:r>
      <w:r w:rsidRPr="008F2491">
        <w:rPr>
          <w:rFonts w:ascii="Georgia" w:hAnsi="Georgia" w:cs="Arial"/>
          <w:b/>
          <w:i/>
          <w:u w:val="single"/>
          <w:lang w:val="hr-HR"/>
        </w:rPr>
        <w:t>potvrdu o uplati kotizacije</w:t>
      </w:r>
      <w:r w:rsidRPr="008F2491">
        <w:rPr>
          <w:rFonts w:ascii="Georgia" w:hAnsi="Georgia" w:cs="Arial"/>
          <w:b/>
          <w:lang w:val="hr-HR"/>
        </w:rPr>
        <w:t xml:space="preserve"> pošaljite na: </w:t>
      </w:r>
      <w:hyperlink r:id="rId14" w:history="1">
        <w:r w:rsidRPr="008F2491">
          <w:rPr>
            <w:rStyle w:val="Hiperpovezava"/>
            <w:rFonts w:ascii="Georgia" w:hAnsi="Georgia"/>
            <w:b/>
            <w:sz w:val="24"/>
            <w:szCs w:val="24"/>
            <w:u w:val="none"/>
            <w:lang w:val="hr-HR"/>
          </w:rPr>
          <w:t>svetlana_stanarevic@yahoo.com</w:t>
        </w:r>
      </w:hyperlink>
    </w:p>
    <w:p w:rsidR="00E305E5" w:rsidRDefault="00E305E5" w:rsidP="00EA510B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  <w:lang w:val="hr-HR"/>
        </w:rPr>
      </w:pPr>
    </w:p>
    <w:p w:rsidR="00646E77" w:rsidRPr="004F5DDF" w:rsidRDefault="00CB6A7F" w:rsidP="00EA510B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4F5DDF">
        <w:rPr>
          <w:rFonts w:ascii="Georgia" w:hAnsi="Georgia"/>
          <w:b/>
          <w:i/>
          <w:sz w:val="28"/>
          <w:szCs w:val="28"/>
          <w:lang w:val="hr-HR"/>
        </w:rPr>
        <w:t>Zahvaljujemo na registraciji!</w:t>
      </w:r>
    </w:p>
    <w:sectPr w:rsidR="00646E77" w:rsidRPr="004F5DDF" w:rsidSect="00592482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37" w:rsidRDefault="000D6C37" w:rsidP="00434165">
      <w:pPr>
        <w:spacing w:after="0" w:line="240" w:lineRule="auto"/>
      </w:pPr>
      <w:r>
        <w:separator/>
      </w:r>
    </w:p>
  </w:endnote>
  <w:endnote w:type="continuationSeparator" w:id="0">
    <w:p w:rsidR="000D6C37" w:rsidRDefault="000D6C37" w:rsidP="0043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9126"/>
      <w:docPartObj>
        <w:docPartGallery w:val="Page Numbers (Bottom of Page)"/>
        <w:docPartUnique/>
      </w:docPartObj>
    </w:sdtPr>
    <w:sdtEndPr/>
    <w:sdtContent>
      <w:p w:rsidR="005C29DE" w:rsidRDefault="008E22C1">
        <w:pPr>
          <w:pStyle w:val="Noga"/>
          <w:jc w:val="right"/>
        </w:pPr>
        <w:r>
          <w:fldChar w:fldCharType="begin"/>
        </w:r>
        <w:r w:rsidR="005C29DE">
          <w:instrText xml:space="preserve"> PAGE   \* MERGEFORMAT </w:instrText>
        </w:r>
        <w:r>
          <w:fldChar w:fldCharType="separate"/>
        </w:r>
        <w:r w:rsidR="002D1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9DE" w:rsidRDefault="005C29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37" w:rsidRDefault="000D6C37" w:rsidP="00434165">
      <w:pPr>
        <w:spacing w:after="0" w:line="240" w:lineRule="auto"/>
      </w:pPr>
      <w:r>
        <w:separator/>
      </w:r>
    </w:p>
  </w:footnote>
  <w:footnote w:type="continuationSeparator" w:id="0">
    <w:p w:rsidR="000D6C37" w:rsidRDefault="000D6C37" w:rsidP="0043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B3" w:rsidRPr="0053761E" w:rsidRDefault="0053761E" w:rsidP="0053761E">
    <w:pPr>
      <w:spacing w:after="60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7621</wp:posOffset>
          </wp:positionV>
          <wp:extent cx="532522" cy="735002"/>
          <wp:effectExtent l="0" t="0" r="0" b="0"/>
          <wp:wrapNone/>
          <wp:docPr id="17" name="Picture 17" descr="image00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82" cy="73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202"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8890</wp:posOffset>
          </wp:positionV>
          <wp:extent cx="580390" cy="801370"/>
          <wp:effectExtent l="0" t="0" r="0" b="0"/>
          <wp:wrapNone/>
          <wp:docPr id="6" name="Picture 6" descr="image00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00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0202">
      <w:rPr>
        <w:noProof/>
        <w:lang w:val="sl-SI" w:eastAsia="sl-SI"/>
      </w:rPr>
      <w:drawing>
        <wp:inline distT="0" distB="0" distL="0" distR="0">
          <wp:extent cx="914400" cy="638175"/>
          <wp:effectExtent l="0" t="0" r="0" b="0"/>
          <wp:docPr id="5" name="Picture 5" descr="IEN logo 2015 s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EN logo 2015 s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202">
      <w:rPr>
        <w:noProof/>
      </w:rPr>
      <w:t xml:space="preserve">         </w:t>
    </w:r>
    <w:r w:rsidR="00C40202">
      <w:rPr>
        <w:noProof/>
        <w:lang w:val="sl-SI" w:eastAsia="sl-SI"/>
      </w:rPr>
      <w:drawing>
        <wp:inline distT="0" distB="0" distL="0" distR="0">
          <wp:extent cx="1066800" cy="333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202">
      <w:rPr>
        <w:noProof/>
      </w:rPr>
      <w:t xml:space="preserve">           </w:t>
    </w:r>
    <w:bookmarkStart w:id="2" w:name="_Hlk10307539"/>
    <w:r w:rsidR="00C40202">
      <w:rPr>
        <w:noProof/>
        <w:lang w:val="sl-SI" w:eastAsia="sl-SI"/>
      </w:rPr>
      <w:drawing>
        <wp:inline distT="0" distB="0" distL="0" distR="0">
          <wp:extent cx="914400" cy="714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C40202">
      <w:rPr>
        <w:noProof/>
      </w:rPr>
      <w:t xml:space="preserve">                                           </w:t>
    </w:r>
    <w:r w:rsidR="00C40202">
      <w:rPr>
        <w:noProof/>
        <w:lang w:val="sl-SI" w:eastAsia="sl-SI"/>
      </w:rPr>
      <w:drawing>
        <wp:inline distT="0" distB="0" distL="0" distR="0">
          <wp:extent cx="876300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A28"/>
    <w:multiLevelType w:val="hybridMultilevel"/>
    <w:tmpl w:val="6BC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664C6"/>
    <w:multiLevelType w:val="hybridMultilevel"/>
    <w:tmpl w:val="9D368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62EEA"/>
    <w:multiLevelType w:val="hybridMultilevel"/>
    <w:tmpl w:val="53625B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LM0NDYzNDUyMzJX0lEKTi0uzszPAykwqwUA9n8HySwAAAA="/>
  </w:docVars>
  <w:rsids>
    <w:rsidRoot w:val="008C35CC"/>
    <w:rsid w:val="00012396"/>
    <w:rsid w:val="00014B1C"/>
    <w:rsid w:val="00060356"/>
    <w:rsid w:val="00073A96"/>
    <w:rsid w:val="000D6C37"/>
    <w:rsid w:val="000E4749"/>
    <w:rsid w:val="000E5629"/>
    <w:rsid w:val="000F0D99"/>
    <w:rsid w:val="000F40BD"/>
    <w:rsid w:val="001275E9"/>
    <w:rsid w:val="0014468F"/>
    <w:rsid w:val="0016216C"/>
    <w:rsid w:val="001B2A27"/>
    <w:rsid w:val="001B2A7B"/>
    <w:rsid w:val="002109E4"/>
    <w:rsid w:val="00210FEB"/>
    <w:rsid w:val="002641B9"/>
    <w:rsid w:val="002A1E23"/>
    <w:rsid w:val="002D1651"/>
    <w:rsid w:val="002D45E9"/>
    <w:rsid w:val="002F009B"/>
    <w:rsid w:val="002F2465"/>
    <w:rsid w:val="002F5095"/>
    <w:rsid w:val="00322205"/>
    <w:rsid w:val="003425BA"/>
    <w:rsid w:val="00347701"/>
    <w:rsid w:val="00352AC9"/>
    <w:rsid w:val="00367387"/>
    <w:rsid w:val="003A3987"/>
    <w:rsid w:val="003D2923"/>
    <w:rsid w:val="003F324E"/>
    <w:rsid w:val="00432644"/>
    <w:rsid w:val="00434165"/>
    <w:rsid w:val="00445AE3"/>
    <w:rsid w:val="0047292F"/>
    <w:rsid w:val="004949E5"/>
    <w:rsid w:val="004A7F1F"/>
    <w:rsid w:val="004E1727"/>
    <w:rsid w:val="004F4F4B"/>
    <w:rsid w:val="004F5DDF"/>
    <w:rsid w:val="00505FB3"/>
    <w:rsid w:val="0053761E"/>
    <w:rsid w:val="00553A85"/>
    <w:rsid w:val="0058408B"/>
    <w:rsid w:val="00592482"/>
    <w:rsid w:val="00595CF4"/>
    <w:rsid w:val="005A16EE"/>
    <w:rsid w:val="005A66B1"/>
    <w:rsid w:val="005B7159"/>
    <w:rsid w:val="005C29DE"/>
    <w:rsid w:val="005D3330"/>
    <w:rsid w:val="005D468A"/>
    <w:rsid w:val="006139BA"/>
    <w:rsid w:val="00646E77"/>
    <w:rsid w:val="006A5782"/>
    <w:rsid w:val="00707CAF"/>
    <w:rsid w:val="007311C5"/>
    <w:rsid w:val="007C0602"/>
    <w:rsid w:val="007D14FF"/>
    <w:rsid w:val="007D2C11"/>
    <w:rsid w:val="007E3383"/>
    <w:rsid w:val="007E6BE8"/>
    <w:rsid w:val="00802D99"/>
    <w:rsid w:val="008052B3"/>
    <w:rsid w:val="00827574"/>
    <w:rsid w:val="00832234"/>
    <w:rsid w:val="0089143C"/>
    <w:rsid w:val="008941E9"/>
    <w:rsid w:val="008A535D"/>
    <w:rsid w:val="008C35CC"/>
    <w:rsid w:val="008C47D6"/>
    <w:rsid w:val="008E22C1"/>
    <w:rsid w:val="008F2491"/>
    <w:rsid w:val="00912A0F"/>
    <w:rsid w:val="00970471"/>
    <w:rsid w:val="009878F8"/>
    <w:rsid w:val="009A0101"/>
    <w:rsid w:val="00A16533"/>
    <w:rsid w:val="00A71A8F"/>
    <w:rsid w:val="00AC5045"/>
    <w:rsid w:val="00AE66E3"/>
    <w:rsid w:val="00B2006A"/>
    <w:rsid w:val="00BB6C37"/>
    <w:rsid w:val="00BD7346"/>
    <w:rsid w:val="00C100F7"/>
    <w:rsid w:val="00C12DE4"/>
    <w:rsid w:val="00C13B9D"/>
    <w:rsid w:val="00C13BCA"/>
    <w:rsid w:val="00C40202"/>
    <w:rsid w:val="00C86112"/>
    <w:rsid w:val="00CA3160"/>
    <w:rsid w:val="00CB6A7F"/>
    <w:rsid w:val="00CE2480"/>
    <w:rsid w:val="00D0624E"/>
    <w:rsid w:val="00D14EF9"/>
    <w:rsid w:val="00D24CE6"/>
    <w:rsid w:val="00D3175E"/>
    <w:rsid w:val="00D923BA"/>
    <w:rsid w:val="00DA29E0"/>
    <w:rsid w:val="00DC0CD1"/>
    <w:rsid w:val="00DD5804"/>
    <w:rsid w:val="00DF3793"/>
    <w:rsid w:val="00E010A3"/>
    <w:rsid w:val="00E05B7E"/>
    <w:rsid w:val="00E305E5"/>
    <w:rsid w:val="00E90421"/>
    <w:rsid w:val="00EA510B"/>
    <w:rsid w:val="00EC41C5"/>
    <w:rsid w:val="00EE03FE"/>
    <w:rsid w:val="00EF0831"/>
    <w:rsid w:val="00F136A4"/>
    <w:rsid w:val="00F34FB3"/>
    <w:rsid w:val="00F3736C"/>
    <w:rsid w:val="00F4203C"/>
    <w:rsid w:val="00F8300F"/>
    <w:rsid w:val="00F976B7"/>
    <w:rsid w:val="00FA16F9"/>
    <w:rsid w:val="00FC3B03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84F08-7C30-4354-9E7C-C6AF7967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4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6E77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DD5804"/>
  </w:style>
  <w:style w:type="character" w:styleId="Hiperpovezava">
    <w:name w:val="Hyperlink"/>
    <w:uiPriority w:val="99"/>
    <w:unhideWhenUsed/>
    <w:rsid w:val="00DA29E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34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165"/>
  </w:style>
  <w:style w:type="paragraph" w:styleId="Noga">
    <w:name w:val="footer"/>
    <w:basedOn w:val="Navaden"/>
    <w:link w:val="NogaZnak"/>
    <w:uiPriority w:val="99"/>
    <w:unhideWhenUsed/>
    <w:rsid w:val="00434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165"/>
  </w:style>
  <w:style w:type="paragraph" w:styleId="Navadensplet">
    <w:name w:val="Normal (Web)"/>
    <w:basedOn w:val="Navaden"/>
    <w:uiPriority w:val="99"/>
    <w:unhideWhenUsed/>
    <w:rsid w:val="00CB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jlo.djukic@gmail.com" TargetMode="External"/><Relationship Id="rId13" Type="http://schemas.openxmlformats.org/officeDocument/2006/relationships/hyperlink" Target="http://belgradearthotel.com/belgrade-city-center-hote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amreza.rs/" TargetMode="External"/><Relationship Id="rId12" Type="http://schemas.openxmlformats.org/officeDocument/2006/relationships/hyperlink" Target="mailto:bradej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tko@basme.com.m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em.evalu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heval.com" TargetMode="External"/><Relationship Id="rId14" Type="http://schemas.openxmlformats.org/officeDocument/2006/relationships/hyperlink" Target="mailto:svetlana_stanar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bradej</cp:lastModifiedBy>
  <cp:revision>2</cp:revision>
  <dcterms:created xsi:type="dcterms:W3CDTF">2019-06-11T08:29:00Z</dcterms:created>
  <dcterms:modified xsi:type="dcterms:W3CDTF">2019-06-11T08:29:00Z</dcterms:modified>
</cp:coreProperties>
</file>