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452"/>
        <w:gridCol w:w="1886"/>
        <w:gridCol w:w="2910"/>
        <w:gridCol w:w="2877"/>
      </w:tblGrid>
      <w:tr w:rsidR="007311C9" w:rsidRPr="00F0586D" w:rsidTr="00E35C58">
        <w:trPr>
          <w:trHeight w:val="315"/>
        </w:trPr>
        <w:tc>
          <w:tcPr>
            <w:tcW w:w="145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40A9B" w:rsidRPr="002217C4" w:rsidRDefault="00640A9B" w:rsidP="002217C4">
            <w:pPr>
              <w:spacing w:after="0" w:line="240" w:lineRule="auto"/>
              <w:jc w:val="center"/>
              <w:rPr>
                <w:rFonts w:eastAsia="Times New Roman" w:cs="Arial"/>
                <w:sz w:val="20"/>
                <w:szCs w:val="20"/>
              </w:rPr>
            </w:pPr>
            <w:bookmarkStart w:id="0" w:name="_GoBack"/>
            <w:bookmarkEnd w:id="0"/>
            <w:r w:rsidRPr="002217C4">
              <w:rPr>
                <w:rFonts w:eastAsia="Times New Roman" w:cs="Arial"/>
                <w:sz w:val="20"/>
                <w:szCs w:val="20"/>
              </w:rPr>
              <w:t>Naziv filma</w:t>
            </w:r>
          </w:p>
        </w:tc>
        <w:tc>
          <w:tcPr>
            <w:tcW w:w="188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40A9B" w:rsidRPr="002217C4" w:rsidRDefault="00640A9B" w:rsidP="002217C4">
            <w:pPr>
              <w:spacing w:after="0" w:line="240" w:lineRule="auto"/>
              <w:jc w:val="center"/>
              <w:rPr>
                <w:rFonts w:eastAsia="Times New Roman" w:cs="Arial"/>
                <w:sz w:val="20"/>
                <w:szCs w:val="20"/>
              </w:rPr>
            </w:pPr>
            <w:r w:rsidRPr="002217C4">
              <w:rPr>
                <w:rFonts w:eastAsia="Times New Roman" w:cs="Arial"/>
                <w:sz w:val="20"/>
                <w:szCs w:val="20"/>
              </w:rPr>
              <w:t>Kategorija</w:t>
            </w:r>
            <w:r w:rsidR="005F45CF">
              <w:rPr>
                <w:rFonts w:eastAsia="Times New Roman" w:cs="Arial"/>
                <w:sz w:val="20"/>
                <w:szCs w:val="20"/>
              </w:rPr>
              <w:t>, nagrade</w:t>
            </w:r>
          </w:p>
        </w:tc>
        <w:tc>
          <w:tcPr>
            <w:tcW w:w="29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40A9B" w:rsidRPr="002217C4" w:rsidRDefault="00640A9B" w:rsidP="00E35C58">
            <w:pPr>
              <w:spacing w:after="0" w:line="240" w:lineRule="auto"/>
              <w:rPr>
                <w:rFonts w:eastAsia="Times New Roman" w:cs="Arial"/>
                <w:sz w:val="20"/>
                <w:szCs w:val="20"/>
              </w:rPr>
            </w:pPr>
            <w:r w:rsidRPr="00F0586D">
              <w:rPr>
                <w:rFonts w:eastAsia="Times New Roman" w:cs="Arial"/>
                <w:sz w:val="20"/>
                <w:szCs w:val="20"/>
              </w:rPr>
              <w:t>Sinopsis</w:t>
            </w:r>
          </w:p>
        </w:tc>
        <w:tc>
          <w:tcPr>
            <w:tcW w:w="2877" w:type="dxa"/>
            <w:tcBorders>
              <w:top w:val="single" w:sz="6" w:space="0" w:color="000000"/>
              <w:left w:val="single" w:sz="6" w:space="0" w:color="CCCCCC"/>
              <w:bottom w:val="single" w:sz="6" w:space="0" w:color="000000"/>
              <w:right w:val="single" w:sz="6" w:space="0" w:color="000000"/>
            </w:tcBorders>
            <w:vAlign w:val="center"/>
          </w:tcPr>
          <w:p w:rsidR="00640A9B" w:rsidRPr="00625E8B" w:rsidRDefault="00640A9B" w:rsidP="00E35C58">
            <w:pPr>
              <w:spacing w:after="0" w:line="240" w:lineRule="auto"/>
              <w:rPr>
                <w:rFonts w:eastAsia="Times New Roman" w:cs="Arial"/>
                <w:sz w:val="20"/>
                <w:szCs w:val="20"/>
                <w:lang w:val="en-GB"/>
              </w:rPr>
            </w:pPr>
            <w:r w:rsidRPr="00625E8B">
              <w:rPr>
                <w:rFonts w:eastAsia="Times New Roman" w:cs="Arial"/>
                <w:sz w:val="20"/>
                <w:szCs w:val="20"/>
                <w:lang w:val="en-GB"/>
              </w:rPr>
              <w:t>Synopsis ENG</w:t>
            </w:r>
          </w:p>
        </w:tc>
      </w:tr>
      <w:tr w:rsidR="00D6485F" w:rsidRPr="00F0586D" w:rsidTr="007F3FED">
        <w:trPr>
          <w:trHeight w:val="315"/>
        </w:trPr>
        <w:tc>
          <w:tcPr>
            <w:tcW w:w="145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6485F" w:rsidRDefault="00D6485F" w:rsidP="00443917">
            <w:pPr>
              <w:spacing w:after="0" w:line="240" w:lineRule="auto"/>
              <w:jc w:val="center"/>
              <w:rPr>
                <w:rFonts w:eastAsia="Times New Roman" w:cs="Arial"/>
                <w:sz w:val="20"/>
                <w:szCs w:val="20"/>
              </w:rPr>
            </w:pPr>
          </w:p>
          <w:p w:rsidR="00D6485F" w:rsidRDefault="00D6485F" w:rsidP="00443917">
            <w:pPr>
              <w:spacing w:after="0" w:line="240" w:lineRule="auto"/>
              <w:jc w:val="center"/>
              <w:rPr>
                <w:rFonts w:eastAsia="Times New Roman" w:cs="Arial"/>
                <w:sz w:val="20"/>
                <w:szCs w:val="20"/>
              </w:rPr>
            </w:pPr>
          </w:p>
          <w:p w:rsidR="00D6485F" w:rsidRDefault="00D6485F" w:rsidP="00443917">
            <w:pPr>
              <w:spacing w:after="0" w:line="240" w:lineRule="auto"/>
              <w:jc w:val="center"/>
              <w:rPr>
                <w:rFonts w:eastAsia="Times New Roman" w:cs="Arial"/>
                <w:sz w:val="20"/>
                <w:szCs w:val="20"/>
              </w:rPr>
            </w:pPr>
          </w:p>
          <w:p w:rsidR="00D6485F" w:rsidRDefault="00D6485F" w:rsidP="00443917">
            <w:pPr>
              <w:spacing w:after="0" w:line="240" w:lineRule="auto"/>
              <w:jc w:val="center"/>
              <w:rPr>
                <w:rFonts w:eastAsia="Times New Roman" w:cs="Arial"/>
                <w:sz w:val="20"/>
                <w:szCs w:val="20"/>
              </w:rPr>
            </w:pPr>
          </w:p>
          <w:p w:rsidR="00D6485F" w:rsidRPr="002217C4" w:rsidRDefault="00D6485F" w:rsidP="00443917">
            <w:pPr>
              <w:spacing w:after="0" w:line="240" w:lineRule="auto"/>
              <w:jc w:val="center"/>
              <w:rPr>
                <w:rFonts w:eastAsia="Times New Roman" w:cs="Arial"/>
                <w:sz w:val="20"/>
                <w:szCs w:val="20"/>
              </w:rPr>
            </w:pPr>
            <w:r>
              <w:rPr>
                <w:rFonts w:eastAsia="Times New Roman" w:cs="Arial"/>
                <w:sz w:val="20"/>
                <w:szCs w:val="20"/>
              </w:rPr>
              <w:t>Sarah's Key/Sarin ključ</w:t>
            </w:r>
          </w:p>
        </w:tc>
        <w:tc>
          <w:tcPr>
            <w:tcW w:w="188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6485F" w:rsidRDefault="00D6485F" w:rsidP="00443917">
            <w:pPr>
              <w:spacing w:after="0" w:line="240" w:lineRule="auto"/>
              <w:jc w:val="center"/>
              <w:rPr>
                <w:rFonts w:eastAsia="Times New Roman" w:cs="Arial"/>
                <w:b/>
                <w:sz w:val="20"/>
                <w:szCs w:val="20"/>
              </w:rPr>
            </w:pPr>
          </w:p>
          <w:p w:rsidR="00D6485F" w:rsidRDefault="00D6485F" w:rsidP="00443917">
            <w:pPr>
              <w:spacing w:after="0" w:line="240" w:lineRule="auto"/>
              <w:jc w:val="center"/>
              <w:rPr>
                <w:rFonts w:eastAsia="Times New Roman" w:cs="Arial"/>
                <w:b/>
                <w:sz w:val="20"/>
                <w:szCs w:val="20"/>
              </w:rPr>
            </w:pPr>
          </w:p>
          <w:p w:rsidR="00D6485F" w:rsidRPr="00CC41FF" w:rsidRDefault="00D6485F" w:rsidP="00443917">
            <w:pPr>
              <w:spacing w:after="0" w:line="240" w:lineRule="auto"/>
              <w:jc w:val="center"/>
              <w:rPr>
                <w:rFonts w:eastAsia="Times New Roman" w:cs="Arial"/>
                <w:b/>
                <w:sz w:val="20"/>
                <w:szCs w:val="20"/>
              </w:rPr>
            </w:pPr>
            <w:r w:rsidRPr="00CC41FF">
              <w:rPr>
                <w:rFonts w:eastAsia="Times New Roman" w:cs="Arial"/>
                <w:b/>
                <w:sz w:val="20"/>
                <w:szCs w:val="20"/>
              </w:rPr>
              <w:t>igrani, Gilles Paquet-Brenner, Francuska, 2010., 111'</w:t>
            </w:r>
          </w:p>
          <w:p w:rsidR="00D6485F" w:rsidRDefault="00D6485F" w:rsidP="00443917">
            <w:pPr>
              <w:spacing w:after="0" w:line="240" w:lineRule="auto"/>
              <w:jc w:val="center"/>
              <w:rPr>
                <w:rFonts w:eastAsia="Times New Roman" w:cs="Arial"/>
                <w:sz w:val="20"/>
                <w:szCs w:val="20"/>
              </w:rPr>
            </w:pPr>
          </w:p>
          <w:p w:rsidR="00D6485F" w:rsidRPr="002217C4" w:rsidRDefault="00D6485F" w:rsidP="00443917">
            <w:pPr>
              <w:spacing w:after="0" w:line="240" w:lineRule="auto"/>
              <w:jc w:val="center"/>
              <w:rPr>
                <w:rFonts w:eastAsia="Times New Roman" w:cs="Arial"/>
                <w:sz w:val="20"/>
                <w:szCs w:val="20"/>
              </w:rPr>
            </w:pPr>
            <w:r w:rsidRPr="00CC41FF">
              <w:rPr>
                <w:rFonts w:eastAsia="Times New Roman" w:cs="Arial"/>
                <w:sz w:val="20"/>
                <w:szCs w:val="20"/>
              </w:rPr>
              <w:t xml:space="preserve">2010. - Tokyo International Film Festival </w:t>
            </w:r>
            <w:r>
              <w:rPr>
                <w:rFonts w:eastAsia="Times New Roman" w:cs="Arial"/>
                <w:sz w:val="20"/>
                <w:szCs w:val="20"/>
              </w:rPr>
              <w:t>–</w:t>
            </w:r>
            <w:r w:rsidRPr="00CC41FF">
              <w:rPr>
                <w:rFonts w:eastAsia="Times New Roman" w:cs="Arial"/>
                <w:sz w:val="20"/>
                <w:szCs w:val="20"/>
              </w:rPr>
              <w:t xml:space="preserve"> Audience Award, Best Director Award</w:t>
            </w:r>
            <w:r>
              <w:rPr>
                <w:rFonts w:eastAsia="Times New Roman" w:cs="Arial"/>
                <w:sz w:val="20"/>
                <w:szCs w:val="20"/>
              </w:rPr>
              <w:t xml:space="preserve">, 2011. – </w:t>
            </w:r>
            <w:r w:rsidRPr="00CC41FF">
              <w:rPr>
                <w:rFonts w:eastAsia="Times New Roman" w:cs="Arial"/>
                <w:sz w:val="20"/>
                <w:szCs w:val="20"/>
              </w:rPr>
              <w:t>Globe de Cristal</w:t>
            </w:r>
            <w:r>
              <w:rPr>
                <w:rFonts w:eastAsia="Times New Roman" w:cs="Arial"/>
                <w:sz w:val="20"/>
                <w:szCs w:val="20"/>
              </w:rPr>
              <w:t xml:space="preserve"> – Meilleure actrice</w:t>
            </w:r>
          </w:p>
        </w:tc>
        <w:tc>
          <w:tcPr>
            <w:tcW w:w="29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D6485F" w:rsidRDefault="00D6485F" w:rsidP="00443917">
            <w:pPr>
              <w:spacing w:after="0" w:line="240" w:lineRule="auto"/>
              <w:rPr>
                <w:rFonts w:eastAsia="Times New Roman" w:cs="Arial"/>
                <w:sz w:val="20"/>
                <w:szCs w:val="20"/>
              </w:rPr>
            </w:pPr>
          </w:p>
          <w:p w:rsidR="00D6485F" w:rsidRPr="007311C9" w:rsidRDefault="00D6485F" w:rsidP="00443917">
            <w:pPr>
              <w:spacing w:after="0" w:line="240" w:lineRule="auto"/>
              <w:rPr>
                <w:rFonts w:eastAsia="Times New Roman" w:cs="Arial"/>
                <w:sz w:val="20"/>
                <w:szCs w:val="20"/>
              </w:rPr>
            </w:pPr>
            <w:r>
              <w:rPr>
                <w:rFonts w:eastAsia="Times New Roman" w:cs="Arial"/>
                <w:sz w:val="20"/>
                <w:szCs w:val="20"/>
              </w:rPr>
              <w:t>Julia Jarmond</w:t>
            </w:r>
            <w:r w:rsidRPr="00625E8B">
              <w:rPr>
                <w:rFonts w:eastAsia="Times New Roman" w:cs="Arial"/>
                <w:sz w:val="20"/>
                <w:szCs w:val="20"/>
              </w:rPr>
              <w:t xml:space="preserve">, američka novinarka udana za Francuza, dobiva zadatak napisati članak na temu zloglasne racije Vel d’Hiv koja je provedena 1942. u Parizu. Prilikom rada na članku otkriva obiteljsku tajnu koja će je zauvijek vezati za sudbinu mlade </w:t>
            </w:r>
            <w:r>
              <w:rPr>
                <w:rFonts w:eastAsia="Times New Roman" w:cs="Arial"/>
                <w:sz w:val="20"/>
                <w:szCs w:val="20"/>
              </w:rPr>
              <w:t>ž</w:t>
            </w:r>
            <w:r w:rsidRPr="00625E8B">
              <w:rPr>
                <w:rFonts w:eastAsia="Times New Roman" w:cs="Arial"/>
                <w:sz w:val="20"/>
                <w:szCs w:val="20"/>
              </w:rPr>
              <w:t>idovke Sare. Julia saznaje da je stan u koji se namjerava useliti sa svojim mužem Bertrandom došao u posjed Bertrandove obitelji prije 60 godin</w:t>
            </w:r>
            <w:r>
              <w:rPr>
                <w:rFonts w:eastAsia="Times New Roman" w:cs="Arial"/>
                <w:sz w:val="20"/>
                <w:szCs w:val="20"/>
              </w:rPr>
              <w:t>a</w:t>
            </w:r>
            <w:r w:rsidRPr="00625E8B">
              <w:rPr>
                <w:rFonts w:eastAsia="Times New Roman" w:cs="Arial"/>
                <w:sz w:val="20"/>
                <w:szCs w:val="20"/>
              </w:rPr>
              <w:t xml:space="preserve">, kada su iz njega deportirani tadašnji židovski stanari. Stoga čvrsto odlučuje istražiti što se dogodilo s tom židovskom obitelji: Wladyslawom i Rywkom Starzynski te njihovom desetogodišnjom kćeri Sarom i četverogodišnjim sinom Michelom. Što više Julia otkriva - pogotovo o Sari, jedinom članu obitelji koji je preživio raciju </w:t>
            </w:r>
            <w:r>
              <w:rPr>
                <w:rFonts w:eastAsia="Times New Roman" w:cs="Arial"/>
                <w:sz w:val="20"/>
                <w:szCs w:val="20"/>
              </w:rPr>
              <w:t>–</w:t>
            </w:r>
            <w:r w:rsidRPr="00625E8B">
              <w:rPr>
                <w:rFonts w:eastAsia="Times New Roman" w:cs="Arial"/>
                <w:sz w:val="20"/>
                <w:szCs w:val="20"/>
              </w:rPr>
              <w:t xml:space="preserve"> to više spoznaje Bertrandovu obitelj, Francusku i samu sebe.</w:t>
            </w:r>
          </w:p>
        </w:tc>
        <w:tc>
          <w:tcPr>
            <w:tcW w:w="2877" w:type="dxa"/>
            <w:tcBorders>
              <w:top w:val="single" w:sz="6" w:space="0" w:color="000000"/>
              <w:left w:val="single" w:sz="6" w:space="0" w:color="CCCCCC"/>
              <w:bottom w:val="single" w:sz="6" w:space="0" w:color="000000"/>
              <w:right w:val="single" w:sz="6" w:space="0" w:color="000000"/>
            </w:tcBorders>
            <w:vAlign w:val="center"/>
          </w:tcPr>
          <w:p w:rsidR="00D6485F" w:rsidRPr="007F1B5B" w:rsidRDefault="00D6485F" w:rsidP="00443917">
            <w:pPr>
              <w:spacing w:after="0" w:line="240" w:lineRule="auto"/>
              <w:rPr>
                <w:rFonts w:eastAsia="Times New Roman" w:cs="Arial"/>
                <w:sz w:val="20"/>
                <w:szCs w:val="20"/>
              </w:rPr>
            </w:pPr>
          </w:p>
          <w:p w:rsidR="00D6485F" w:rsidRPr="00625E8B" w:rsidRDefault="00D6485F" w:rsidP="00443917">
            <w:pPr>
              <w:spacing w:after="0" w:line="240" w:lineRule="auto"/>
              <w:rPr>
                <w:rFonts w:eastAsia="Times New Roman" w:cs="Arial"/>
                <w:sz w:val="20"/>
                <w:szCs w:val="20"/>
                <w:lang w:val="en-GB"/>
              </w:rPr>
            </w:pPr>
            <w:r w:rsidRPr="00625E8B">
              <w:rPr>
                <w:rFonts w:eastAsia="Times New Roman" w:cs="Arial"/>
                <w:sz w:val="20"/>
                <w:szCs w:val="20"/>
                <w:lang w:val="en-GB"/>
              </w:rPr>
              <w:t>Julia Jarmond (Kristin Scott Thomas), an American journalist married to a Frenchman, is commissioned to write an article about the notorious Vel d’Hiv round up, which took place in Paris, in 1942. She stumbles upon a family secret which will link her forever to the destiny of a young Jewish girl, Sarah. Julia learns that the apartment she and her husband Bertrand plan to move into was acquired by Bertrand’s family when its Jewish occupants were dispossessed and deported 60 years before. She resolves to find out what happened to the former occupants: Wladyslaw and Rywka Starzynski, parents of 10-year-old Sarah and four-year-old Michel. The more Julia discovers – especially about Sarah, the only member of the Starzynski family to survive – the more she uncovers about Bertrand’s family, about France and, finally, herself.</w:t>
            </w:r>
          </w:p>
        </w:tc>
      </w:tr>
      <w:tr w:rsidR="00D6485F" w:rsidRPr="00F0586D" w:rsidTr="00E35C58">
        <w:trPr>
          <w:trHeight w:val="315"/>
        </w:trPr>
        <w:tc>
          <w:tcPr>
            <w:tcW w:w="145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6485F" w:rsidRPr="00F0586D" w:rsidRDefault="00D6485F" w:rsidP="00640A9B">
            <w:pPr>
              <w:spacing w:after="0" w:line="240" w:lineRule="auto"/>
              <w:jc w:val="center"/>
              <w:rPr>
                <w:rFonts w:eastAsia="Times New Roman" w:cs="Arial"/>
                <w:sz w:val="20"/>
                <w:szCs w:val="20"/>
              </w:rPr>
            </w:pPr>
            <w:r w:rsidRPr="00F0586D">
              <w:rPr>
                <w:rFonts w:cs="Arial"/>
                <w:color w:val="000000"/>
                <w:sz w:val="20"/>
                <w:szCs w:val="20"/>
                <w:shd w:val="clear" w:color="auto" w:fill="FFFFFF"/>
              </w:rPr>
              <w:t>The Boy in the Striped Pajamas</w:t>
            </w:r>
            <w:r>
              <w:rPr>
                <w:rFonts w:cs="Arial"/>
                <w:color w:val="000000"/>
                <w:sz w:val="20"/>
                <w:szCs w:val="20"/>
                <w:shd w:val="clear" w:color="auto" w:fill="FFFFFF"/>
              </w:rPr>
              <w:t>/Dječak u prugastoj pidžami</w:t>
            </w:r>
          </w:p>
        </w:tc>
        <w:tc>
          <w:tcPr>
            <w:tcW w:w="188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6485F" w:rsidRPr="00FD6F58" w:rsidRDefault="00D6485F" w:rsidP="00614A04">
            <w:pPr>
              <w:spacing w:after="0" w:line="240" w:lineRule="auto"/>
              <w:jc w:val="center"/>
              <w:rPr>
                <w:rFonts w:eastAsia="Times New Roman" w:cs="Arial"/>
                <w:b/>
                <w:sz w:val="20"/>
                <w:szCs w:val="20"/>
              </w:rPr>
            </w:pPr>
            <w:r w:rsidRPr="00FD6F58">
              <w:rPr>
                <w:rFonts w:eastAsia="Times New Roman" w:cs="Arial"/>
                <w:b/>
                <w:sz w:val="20"/>
                <w:szCs w:val="20"/>
              </w:rPr>
              <w:t>EDU jutra, igrani, Mark Herman, UK/USA, 2008., 94'</w:t>
            </w:r>
          </w:p>
          <w:p w:rsidR="00D6485F" w:rsidRDefault="00D6485F" w:rsidP="00614A04">
            <w:pPr>
              <w:spacing w:after="0" w:line="240" w:lineRule="auto"/>
              <w:jc w:val="center"/>
              <w:rPr>
                <w:rFonts w:eastAsia="Times New Roman" w:cs="Arial"/>
                <w:sz w:val="20"/>
                <w:szCs w:val="20"/>
              </w:rPr>
            </w:pPr>
          </w:p>
          <w:p w:rsidR="00D6485F" w:rsidRPr="00F0586D" w:rsidRDefault="00D6485F" w:rsidP="00FD6F58">
            <w:pPr>
              <w:spacing w:after="0" w:line="240" w:lineRule="auto"/>
              <w:jc w:val="center"/>
              <w:rPr>
                <w:rFonts w:eastAsia="Times New Roman" w:cs="Arial"/>
                <w:sz w:val="20"/>
                <w:szCs w:val="20"/>
              </w:rPr>
            </w:pPr>
            <w:r>
              <w:rPr>
                <w:rFonts w:eastAsia="Times New Roman" w:cs="Arial"/>
                <w:sz w:val="20"/>
                <w:szCs w:val="20"/>
              </w:rPr>
              <w:t xml:space="preserve">BIFA 2008. – najbolja glumica, Chicago IFF 2008. – Audience Choice Award, CinEuphoria Awards 2010. - </w:t>
            </w:r>
          </w:p>
        </w:tc>
        <w:tc>
          <w:tcPr>
            <w:tcW w:w="29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6485F" w:rsidRPr="00F0586D" w:rsidRDefault="00D6485F" w:rsidP="00E35C58">
            <w:pPr>
              <w:spacing w:after="0" w:line="240" w:lineRule="auto"/>
              <w:rPr>
                <w:rFonts w:eastAsia="Times New Roman" w:cs="Arial"/>
                <w:sz w:val="20"/>
                <w:szCs w:val="20"/>
              </w:rPr>
            </w:pPr>
            <w:r>
              <w:rPr>
                <w:rFonts w:eastAsia="Times New Roman" w:cs="Arial"/>
                <w:sz w:val="20"/>
                <w:szCs w:val="20"/>
              </w:rPr>
              <w:t>Priča se odvija u</w:t>
            </w:r>
            <w:r w:rsidRPr="00DC1970">
              <w:rPr>
                <w:rFonts w:eastAsia="Times New Roman" w:cs="Arial"/>
                <w:sz w:val="20"/>
                <w:szCs w:val="20"/>
              </w:rPr>
              <w:t xml:space="preserve"> vrijeme Drugog svjetskog rata, </w:t>
            </w:r>
            <w:r>
              <w:rPr>
                <w:rFonts w:eastAsia="Times New Roman" w:cs="Arial"/>
                <w:sz w:val="20"/>
                <w:szCs w:val="20"/>
              </w:rPr>
              <w:t>i</w:t>
            </w:r>
            <w:r w:rsidRPr="00DC1970">
              <w:rPr>
                <w:rFonts w:eastAsia="Times New Roman" w:cs="Arial"/>
                <w:sz w:val="20"/>
                <w:szCs w:val="20"/>
              </w:rPr>
              <w:t xml:space="preserve"> </w:t>
            </w:r>
            <w:r>
              <w:rPr>
                <w:rFonts w:eastAsia="Times New Roman" w:cs="Arial"/>
                <w:sz w:val="20"/>
                <w:szCs w:val="20"/>
              </w:rPr>
              <w:t>gledamo je</w:t>
            </w:r>
            <w:r w:rsidRPr="00DC1970">
              <w:rPr>
                <w:rFonts w:eastAsia="Times New Roman" w:cs="Arial"/>
                <w:sz w:val="20"/>
                <w:szCs w:val="20"/>
              </w:rPr>
              <w:t xml:space="preserve"> kroz nevine oči Brune, osmogodišnjeg sina zapovjednika</w:t>
            </w:r>
            <w:r>
              <w:rPr>
                <w:rFonts w:eastAsia="Times New Roman" w:cs="Arial"/>
                <w:sz w:val="20"/>
                <w:szCs w:val="20"/>
              </w:rPr>
              <w:t xml:space="preserve"> u koncentracijskom logoru, čije</w:t>
            </w:r>
            <w:r w:rsidRPr="00DC1970">
              <w:rPr>
                <w:rFonts w:eastAsia="Times New Roman" w:cs="Arial"/>
                <w:sz w:val="20"/>
                <w:szCs w:val="20"/>
              </w:rPr>
              <w:t xml:space="preserve"> zabranjeno prijateljstvo sa Shmuelom, židovskim dječakom s druge strane logorske ograde ima zapanjujuće i neočekivane posljedice</w:t>
            </w:r>
            <w:r>
              <w:rPr>
                <w:rFonts w:eastAsia="Times New Roman" w:cs="Arial"/>
                <w:sz w:val="20"/>
                <w:szCs w:val="20"/>
              </w:rPr>
              <w:t>.</w:t>
            </w:r>
          </w:p>
        </w:tc>
        <w:tc>
          <w:tcPr>
            <w:tcW w:w="2877" w:type="dxa"/>
            <w:tcBorders>
              <w:top w:val="single" w:sz="6" w:space="0" w:color="000000"/>
              <w:left w:val="single" w:sz="6" w:space="0" w:color="CCCCCC"/>
              <w:bottom w:val="single" w:sz="6" w:space="0" w:color="000000"/>
              <w:right w:val="single" w:sz="6" w:space="0" w:color="000000"/>
            </w:tcBorders>
            <w:vAlign w:val="center"/>
          </w:tcPr>
          <w:p w:rsidR="00D6485F" w:rsidRPr="00625E8B" w:rsidRDefault="00D6485F" w:rsidP="00E35C58">
            <w:pPr>
              <w:spacing w:after="0" w:line="240" w:lineRule="auto"/>
              <w:rPr>
                <w:rFonts w:eastAsia="Times New Roman" w:cs="Arial"/>
                <w:sz w:val="20"/>
                <w:szCs w:val="20"/>
                <w:lang w:val="en-GB"/>
              </w:rPr>
            </w:pPr>
            <w:r w:rsidRPr="00625E8B">
              <w:rPr>
                <w:rFonts w:eastAsia="Times New Roman" w:cs="Arial"/>
                <w:sz w:val="20"/>
                <w:szCs w:val="20"/>
                <w:lang w:val="en-GB"/>
              </w:rPr>
              <w:t>Set during World War II, a story seen through the innocent eyes of Bruno, the eight-year-old son of the commandant at a concentration camp, whose forbidden friendship with Shmuel, a Jewish boy on the other side of the camp fence has startling and unexpected consequence.</w:t>
            </w:r>
          </w:p>
        </w:tc>
      </w:tr>
      <w:tr w:rsidR="00D6485F" w:rsidRPr="00625E8B" w:rsidTr="005F2A85">
        <w:trPr>
          <w:trHeight w:val="315"/>
        </w:trPr>
        <w:tc>
          <w:tcPr>
            <w:tcW w:w="14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6485F" w:rsidRPr="00F0586D" w:rsidRDefault="00D6485F" w:rsidP="005F2A85">
            <w:pPr>
              <w:spacing w:after="0" w:line="240" w:lineRule="auto"/>
              <w:jc w:val="center"/>
              <w:rPr>
                <w:rFonts w:eastAsia="Times New Roman" w:cs="Arial"/>
                <w:sz w:val="20"/>
                <w:szCs w:val="20"/>
              </w:rPr>
            </w:pPr>
            <w:r>
              <w:br w:type="page"/>
            </w:r>
            <w:r>
              <w:rPr>
                <w:rFonts w:cs="Arial"/>
                <w:color w:val="000000"/>
                <w:sz w:val="20"/>
                <w:szCs w:val="20"/>
                <w:shd w:val="clear" w:color="auto" w:fill="FFFFFF"/>
              </w:rPr>
              <w:t>Magic Men/U potrazi za mađioničarem</w:t>
            </w:r>
          </w:p>
        </w:tc>
        <w:tc>
          <w:tcPr>
            <w:tcW w:w="18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6485F" w:rsidRPr="00F0586D" w:rsidRDefault="00D6485F" w:rsidP="005F2A85">
            <w:pPr>
              <w:spacing w:after="0" w:line="240" w:lineRule="auto"/>
              <w:jc w:val="center"/>
              <w:rPr>
                <w:rFonts w:eastAsia="Times New Roman" w:cs="Arial"/>
                <w:sz w:val="20"/>
                <w:szCs w:val="20"/>
              </w:rPr>
            </w:pPr>
            <w:r w:rsidRPr="00F0586D">
              <w:rPr>
                <w:rFonts w:eastAsia="Times New Roman" w:cs="Arial"/>
                <w:sz w:val="20"/>
                <w:szCs w:val="20"/>
              </w:rPr>
              <w:t>igrani</w:t>
            </w:r>
            <w:r>
              <w:rPr>
                <w:rFonts w:eastAsia="Times New Roman" w:cs="Arial"/>
                <w:sz w:val="20"/>
                <w:szCs w:val="20"/>
              </w:rPr>
              <w:t>, Guy Nattiv, Erez Tadmor, Izrael, 2014., 100'</w:t>
            </w:r>
          </w:p>
        </w:tc>
        <w:tc>
          <w:tcPr>
            <w:tcW w:w="29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6485F" w:rsidRPr="00F0586D" w:rsidRDefault="00D6485F" w:rsidP="005F2A85">
            <w:pPr>
              <w:spacing w:after="0" w:line="240" w:lineRule="auto"/>
              <w:rPr>
                <w:rFonts w:eastAsia="Times New Roman" w:cs="Arial"/>
                <w:sz w:val="20"/>
                <w:szCs w:val="20"/>
              </w:rPr>
            </w:pPr>
            <w:r>
              <w:rPr>
                <w:rFonts w:eastAsia="Times New Roman" w:cs="Arial"/>
                <w:sz w:val="20"/>
                <w:szCs w:val="20"/>
              </w:rPr>
              <w:t xml:space="preserve">Na putu kroz Grčku nađu se 78-godišnji Grk Avraham, preživjeli Holokausta, i njegov otuđeni hasidski sin. U zemlji odakle je jednom pobjegao Avraham se suočava s prošlošću, društvo pronalazi u lijepoj grčkoj prostitutki i traži čovjeka koji mu je prije više od 50 godina spasio život. U međuvremenu, njegov sin Yehuda bori se da ga otac prihvati. </w:t>
            </w:r>
          </w:p>
        </w:tc>
        <w:tc>
          <w:tcPr>
            <w:tcW w:w="2877" w:type="dxa"/>
            <w:tcBorders>
              <w:top w:val="single" w:sz="6" w:space="0" w:color="CCCCCC"/>
              <w:left w:val="single" w:sz="6" w:space="0" w:color="CCCCCC"/>
              <w:bottom w:val="single" w:sz="6" w:space="0" w:color="000000"/>
              <w:right w:val="single" w:sz="6" w:space="0" w:color="000000"/>
            </w:tcBorders>
            <w:vAlign w:val="center"/>
          </w:tcPr>
          <w:p w:rsidR="00D6485F" w:rsidRPr="00625E8B" w:rsidRDefault="00D6485F" w:rsidP="005F2A85">
            <w:pPr>
              <w:spacing w:after="0" w:line="240" w:lineRule="auto"/>
              <w:rPr>
                <w:rFonts w:eastAsia="Times New Roman" w:cs="Arial"/>
                <w:sz w:val="20"/>
                <w:szCs w:val="20"/>
                <w:lang w:val="en-GB"/>
              </w:rPr>
            </w:pPr>
            <w:r w:rsidRPr="00625E8B">
              <w:rPr>
                <w:rFonts w:eastAsia="Times New Roman" w:cs="Arial"/>
                <w:sz w:val="20"/>
                <w:szCs w:val="20"/>
                <w:lang w:val="en-GB"/>
              </w:rPr>
              <w:t>78-year-old Avraham, a Greek Holocaust survivor, and his estranged Chasidic son find themselves together on a road trip through Greece. Back in the country he once escaped from, Avraham is confronted by the past, finds companionship in a beautiful Greek prostitute, and searches for the man who saved his life over 50 years earlier. Meanwhile, his son, Yehuda, is on a quest for his father's acceptance.</w:t>
            </w:r>
          </w:p>
        </w:tc>
      </w:tr>
      <w:tr w:rsidR="00D6485F" w:rsidRPr="00625E8B" w:rsidTr="005F2A85">
        <w:trPr>
          <w:trHeight w:val="315"/>
        </w:trPr>
        <w:tc>
          <w:tcPr>
            <w:tcW w:w="14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6485F" w:rsidRPr="002217C4" w:rsidRDefault="00D6485F" w:rsidP="005F2A85">
            <w:pPr>
              <w:spacing w:after="0" w:line="240" w:lineRule="auto"/>
              <w:jc w:val="center"/>
              <w:rPr>
                <w:rFonts w:eastAsia="Times New Roman" w:cs="Arial"/>
                <w:sz w:val="20"/>
                <w:szCs w:val="20"/>
              </w:rPr>
            </w:pPr>
            <w:r w:rsidRPr="002217C4">
              <w:rPr>
                <w:rFonts w:eastAsia="Times New Roman" w:cs="Arial"/>
                <w:sz w:val="20"/>
                <w:szCs w:val="20"/>
              </w:rPr>
              <w:t>The Lady in Number 6</w:t>
            </w:r>
            <w:r>
              <w:rPr>
                <w:rFonts w:eastAsia="Times New Roman" w:cs="Arial"/>
                <w:sz w:val="20"/>
                <w:szCs w:val="20"/>
              </w:rPr>
              <w:t>/Dama s broja 6</w:t>
            </w:r>
          </w:p>
        </w:tc>
        <w:tc>
          <w:tcPr>
            <w:tcW w:w="18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6485F" w:rsidRPr="00F45FE7" w:rsidRDefault="00D6485F" w:rsidP="005F2A85">
            <w:pPr>
              <w:spacing w:after="0" w:line="240" w:lineRule="auto"/>
              <w:jc w:val="center"/>
              <w:rPr>
                <w:rFonts w:eastAsia="Times New Roman" w:cs="Arial"/>
                <w:b/>
                <w:sz w:val="20"/>
                <w:szCs w:val="20"/>
              </w:rPr>
            </w:pPr>
            <w:r w:rsidRPr="00F45FE7">
              <w:rPr>
                <w:rFonts w:eastAsia="Times New Roman" w:cs="Arial"/>
                <w:b/>
                <w:sz w:val="20"/>
                <w:szCs w:val="20"/>
              </w:rPr>
              <w:t>dokumentarni,</w:t>
            </w:r>
            <w:r w:rsidRPr="00F45FE7">
              <w:rPr>
                <w:b/>
              </w:rPr>
              <w:t xml:space="preserve"> </w:t>
            </w:r>
            <w:r w:rsidRPr="00F45FE7">
              <w:rPr>
                <w:rFonts w:eastAsia="Times New Roman" w:cs="Arial"/>
                <w:b/>
                <w:sz w:val="20"/>
                <w:szCs w:val="20"/>
              </w:rPr>
              <w:t>Malcolm Clarke, UK/Kanada, 2014. 38'</w:t>
            </w:r>
          </w:p>
          <w:p w:rsidR="00D6485F" w:rsidRDefault="00D6485F" w:rsidP="005F2A85">
            <w:pPr>
              <w:spacing w:after="0" w:line="240" w:lineRule="auto"/>
              <w:jc w:val="center"/>
              <w:rPr>
                <w:rFonts w:eastAsia="Times New Roman" w:cs="Arial"/>
                <w:sz w:val="20"/>
                <w:szCs w:val="20"/>
              </w:rPr>
            </w:pPr>
          </w:p>
          <w:p w:rsidR="00D6485F" w:rsidRPr="002217C4" w:rsidRDefault="00D6485F" w:rsidP="005F2A85">
            <w:pPr>
              <w:spacing w:after="0" w:line="240" w:lineRule="auto"/>
              <w:jc w:val="center"/>
              <w:rPr>
                <w:rFonts w:eastAsia="Times New Roman" w:cs="Arial"/>
                <w:sz w:val="20"/>
                <w:szCs w:val="20"/>
              </w:rPr>
            </w:pPr>
            <w:r w:rsidRPr="00D75D2F">
              <w:rPr>
                <w:rFonts w:eastAsia="Times New Roman" w:cs="Arial"/>
                <w:sz w:val="20"/>
                <w:szCs w:val="20"/>
              </w:rPr>
              <w:t>Academy Awards 2014. – dobitnik Oscara u kategoriji kratkometražnog dokumentarnog filma; Festival tolerancije Zagreb 2014. – nagrada publike</w:t>
            </w:r>
          </w:p>
        </w:tc>
        <w:tc>
          <w:tcPr>
            <w:tcW w:w="29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6485F" w:rsidRPr="002217C4" w:rsidRDefault="00D6485F" w:rsidP="005F2A85">
            <w:pPr>
              <w:spacing w:after="0" w:line="240" w:lineRule="auto"/>
              <w:rPr>
                <w:rFonts w:eastAsia="Times New Roman" w:cs="Arial"/>
                <w:sz w:val="20"/>
                <w:szCs w:val="20"/>
              </w:rPr>
            </w:pPr>
            <w:r w:rsidRPr="00F0586D">
              <w:rPr>
                <w:rFonts w:eastAsia="Times New Roman" w:cs="Arial"/>
                <w:sz w:val="20"/>
                <w:szCs w:val="20"/>
              </w:rPr>
              <w:lastRenderedPageBreak/>
              <w:t>Glazba mi je spasila život jedna je od najinspirativnijih priča ikad ispričana. 109</w:t>
            </w:r>
            <w:r>
              <w:rPr>
                <w:rFonts w:eastAsia="Times New Roman" w:cs="Arial"/>
                <w:sz w:val="20"/>
                <w:szCs w:val="20"/>
              </w:rPr>
              <w:t>-</w:t>
            </w:r>
            <w:r w:rsidRPr="00F0586D">
              <w:rPr>
                <w:rFonts w:eastAsia="Times New Roman" w:cs="Arial"/>
                <w:sz w:val="20"/>
                <w:szCs w:val="20"/>
              </w:rPr>
              <w:t xml:space="preserve">godišnja Alice Herz Sommer, najstarija živuća </w:t>
            </w:r>
            <w:r w:rsidRPr="00F0586D">
              <w:rPr>
                <w:rFonts w:eastAsia="Times New Roman" w:cs="Arial"/>
                <w:sz w:val="20"/>
                <w:szCs w:val="20"/>
              </w:rPr>
              <w:lastRenderedPageBreak/>
              <w:t>pijanistica i najstarija žena koja je preživjela holokaust</w:t>
            </w:r>
            <w:r>
              <w:rPr>
                <w:rFonts w:eastAsia="Times New Roman" w:cs="Arial"/>
                <w:sz w:val="20"/>
                <w:szCs w:val="20"/>
              </w:rPr>
              <w:t>,</w:t>
            </w:r>
            <w:r w:rsidRPr="00F0586D">
              <w:rPr>
                <w:rFonts w:eastAsia="Times New Roman" w:cs="Arial"/>
                <w:sz w:val="20"/>
                <w:szCs w:val="20"/>
              </w:rPr>
              <w:t xml:space="preserve"> dijeli svoja saznanja kako dugo i sretno živjeti. On raspravlja o vitalnim značajkama glazbe</w:t>
            </w:r>
            <w:r>
              <w:rPr>
                <w:rFonts w:eastAsia="Times New Roman" w:cs="Arial"/>
                <w:sz w:val="20"/>
                <w:szCs w:val="20"/>
              </w:rPr>
              <w:t>,</w:t>
            </w:r>
            <w:r w:rsidRPr="00F0586D">
              <w:rPr>
                <w:rFonts w:eastAsia="Times New Roman" w:cs="Arial"/>
                <w:sz w:val="20"/>
                <w:szCs w:val="20"/>
              </w:rPr>
              <w:t xml:space="preserve"> smijeha i optimističnog pogleda na život. Ovaj moćan film </w:t>
            </w:r>
            <w:r>
              <w:rPr>
                <w:rFonts w:eastAsia="Times New Roman" w:cs="Arial"/>
                <w:sz w:val="20"/>
                <w:szCs w:val="20"/>
              </w:rPr>
              <w:t>priča</w:t>
            </w:r>
            <w:r w:rsidRPr="00F0586D">
              <w:rPr>
                <w:rFonts w:eastAsia="Times New Roman" w:cs="Arial"/>
                <w:sz w:val="20"/>
                <w:szCs w:val="20"/>
              </w:rPr>
              <w:t xml:space="preserve"> njezin</w:t>
            </w:r>
            <w:r>
              <w:rPr>
                <w:rFonts w:eastAsia="Times New Roman" w:cs="Arial"/>
                <w:sz w:val="20"/>
                <w:szCs w:val="20"/>
              </w:rPr>
              <w:t>u</w:t>
            </w:r>
            <w:r w:rsidRPr="00F0586D">
              <w:rPr>
                <w:rFonts w:eastAsia="Times New Roman" w:cs="Arial"/>
                <w:sz w:val="20"/>
                <w:szCs w:val="20"/>
              </w:rPr>
              <w:t xml:space="preserve"> nevjerojatn</w:t>
            </w:r>
            <w:r>
              <w:rPr>
                <w:rFonts w:eastAsia="Times New Roman" w:cs="Arial"/>
                <w:sz w:val="20"/>
                <w:szCs w:val="20"/>
              </w:rPr>
              <w:t>u</w:t>
            </w:r>
            <w:r w:rsidRPr="00F0586D">
              <w:rPr>
                <w:rFonts w:eastAsia="Times New Roman" w:cs="Arial"/>
                <w:sz w:val="20"/>
                <w:szCs w:val="20"/>
              </w:rPr>
              <w:t xml:space="preserve"> prič</w:t>
            </w:r>
            <w:r>
              <w:rPr>
                <w:rFonts w:eastAsia="Times New Roman" w:cs="Arial"/>
                <w:sz w:val="20"/>
                <w:szCs w:val="20"/>
              </w:rPr>
              <w:t>u o p</w:t>
            </w:r>
            <w:r w:rsidRPr="00F0586D">
              <w:rPr>
                <w:rFonts w:eastAsia="Times New Roman" w:cs="Arial"/>
                <w:sz w:val="20"/>
                <w:szCs w:val="20"/>
              </w:rPr>
              <w:t>reživljavanj</w:t>
            </w:r>
            <w:r>
              <w:rPr>
                <w:rFonts w:eastAsia="Times New Roman" w:cs="Arial"/>
                <w:sz w:val="20"/>
                <w:szCs w:val="20"/>
              </w:rPr>
              <w:t>u</w:t>
            </w:r>
            <w:r w:rsidRPr="00F0586D">
              <w:rPr>
                <w:rFonts w:eastAsia="Times New Roman" w:cs="Arial"/>
                <w:sz w:val="20"/>
                <w:szCs w:val="20"/>
              </w:rPr>
              <w:t xml:space="preserve"> te kako je uspjela glazbom ohrabriti sebe i druge u koncentracijskom logoru.</w:t>
            </w:r>
          </w:p>
        </w:tc>
        <w:tc>
          <w:tcPr>
            <w:tcW w:w="2877" w:type="dxa"/>
            <w:tcBorders>
              <w:top w:val="single" w:sz="6" w:space="0" w:color="CCCCCC"/>
              <w:left w:val="single" w:sz="6" w:space="0" w:color="CCCCCC"/>
              <w:bottom w:val="single" w:sz="6" w:space="0" w:color="000000"/>
              <w:right w:val="single" w:sz="6" w:space="0" w:color="000000"/>
            </w:tcBorders>
            <w:vAlign w:val="center"/>
          </w:tcPr>
          <w:p w:rsidR="00D6485F" w:rsidRPr="00625E8B" w:rsidRDefault="00D6485F" w:rsidP="005F2A85">
            <w:pPr>
              <w:spacing w:after="0" w:line="240" w:lineRule="auto"/>
              <w:rPr>
                <w:rFonts w:eastAsia="Times New Roman" w:cs="Arial"/>
                <w:sz w:val="20"/>
                <w:szCs w:val="20"/>
                <w:lang w:val="en-GB"/>
              </w:rPr>
            </w:pPr>
            <w:r w:rsidRPr="00625E8B">
              <w:rPr>
                <w:rFonts w:eastAsia="Times New Roman" w:cs="Arial"/>
                <w:sz w:val="20"/>
                <w:szCs w:val="20"/>
                <w:lang w:val="en-GB"/>
              </w:rPr>
              <w:lastRenderedPageBreak/>
              <w:t xml:space="preserve">The Lady in Number 6 is one of the most inspirational stories ever told. 109 year old, Alice Herz Sommer, the world's oldest pianist </w:t>
            </w:r>
            <w:r w:rsidRPr="00625E8B">
              <w:rPr>
                <w:rFonts w:eastAsia="Times New Roman" w:cs="Arial"/>
                <w:sz w:val="20"/>
                <w:szCs w:val="20"/>
                <w:lang w:val="en-GB"/>
              </w:rPr>
              <w:lastRenderedPageBreak/>
              <w:t>and oldest holocaust survivor, shares her views on how to live a long happy life. She discusses the vital importance of music, laughter and having an optimistic outlook on life. This powerfully inspirational video tells her amazing story of survival and how she managed to use her time in a Nazi concentration camp to empower herself and others with music.</w:t>
            </w:r>
          </w:p>
        </w:tc>
      </w:tr>
      <w:tr w:rsidR="00D6485F" w:rsidRPr="00625E8B" w:rsidTr="005F2A85">
        <w:trPr>
          <w:trHeight w:val="315"/>
        </w:trPr>
        <w:tc>
          <w:tcPr>
            <w:tcW w:w="14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6485F" w:rsidRPr="002217C4" w:rsidRDefault="00D6485F" w:rsidP="005F2A85">
            <w:pPr>
              <w:spacing w:after="0" w:line="240" w:lineRule="auto"/>
              <w:jc w:val="center"/>
              <w:rPr>
                <w:rFonts w:eastAsia="Times New Roman" w:cs="Arial"/>
                <w:sz w:val="20"/>
                <w:szCs w:val="20"/>
              </w:rPr>
            </w:pPr>
            <w:r w:rsidRPr="002217C4">
              <w:rPr>
                <w:rFonts w:eastAsia="Times New Roman" w:cs="Arial"/>
                <w:sz w:val="20"/>
                <w:szCs w:val="20"/>
              </w:rPr>
              <w:lastRenderedPageBreak/>
              <w:t>Flory's Flame</w:t>
            </w:r>
            <w:r>
              <w:rPr>
                <w:rFonts w:eastAsia="Times New Roman" w:cs="Arial"/>
                <w:sz w:val="20"/>
                <w:szCs w:val="20"/>
              </w:rPr>
              <w:t>/Florin plamen</w:t>
            </w:r>
          </w:p>
        </w:tc>
        <w:tc>
          <w:tcPr>
            <w:tcW w:w="18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6485F" w:rsidRPr="002217C4" w:rsidRDefault="00D6485F" w:rsidP="005F2A85">
            <w:pPr>
              <w:spacing w:after="0" w:line="240" w:lineRule="auto"/>
              <w:jc w:val="center"/>
              <w:rPr>
                <w:rFonts w:eastAsia="Times New Roman" w:cs="Arial"/>
                <w:sz w:val="20"/>
                <w:szCs w:val="20"/>
              </w:rPr>
            </w:pPr>
            <w:r w:rsidRPr="002217C4">
              <w:rPr>
                <w:rFonts w:eastAsia="Times New Roman" w:cs="Arial"/>
                <w:sz w:val="20"/>
                <w:szCs w:val="20"/>
              </w:rPr>
              <w:t>dokumentarni</w:t>
            </w:r>
            <w:r>
              <w:rPr>
                <w:rFonts w:eastAsia="Times New Roman" w:cs="Arial"/>
                <w:sz w:val="20"/>
                <w:szCs w:val="20"/>
              </w:rPr>
              <w:t xml:space="preserve">, </w:t>
            </w:r>
            <w:r w:rsidRPr="001D7417">
              <w:rPr>
                <w:rFonts w:eastAsia="Times New Roman" w:cs="Arial"/>
                <w:sz w:val="20"/>
                <w:szCs w:val="20"/>
              </w:rPr>
              <w:t>Curt Fissel</w:t>
            </w:r>
            <w:r>
              <w:rPr>
                <w:rFonts w:eastAsia="Times New Roman" w:cs="Arial"/>
                <w:sz w:val="20"/>
                <w:szCs w:val="20"/>
              </w:rPr>
              <w:t>, Ellen Friedland, USA, 2014., 58'</w:t>
            </w:r>
          </w:p>
        </w:tc>
        <w:tc>
          <w:tcPr>
            <w:tcW w:w="29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6485F" w:rsidRPr="002217C4" w:rsidRDefault="00D6485F" w:rsidP="005F2A85">
            <w:pPr>
              <w:spacing w:after="0" w:line="240" w:lineRule="auto"/>
              <w:rPr>
                <w:rFonts w:eastAsia="Times New Roman" w:cs="Arial"/>
                <w:sz w:val="20"/>
                <w:szCs w:val="20"/>
              </w:rPr>
            </w:pPr>
            <w:r w:rsidRPr="00B5161E">
              <w:rPr>
                <w:rFonts w:eastAsia="Times New Roman" w:cs="Arial"/>
                <w:sz w:val="20"/>
                <w:szCs w:val="20"/>
              </w:rPr>
              <w:t xml:space="preserve">Florin plamen je snažan jednosatni dokumentarac o životu i glazbi poznate 90-godišnje sefardske skladateljice i umjetnice Flory Jagode. Dokumentarac prepliće Florinu osobnu pripovijest i odabir s njezinog dirljivog koncerta </w:t>
            </w:r>
            <w:r>
              <w:rPr>
                <w:rFonts w:eastAsia="Times New Roman" w:cs="Arial"/>
                <w:sz w:val="20"/>
                <w:szCs w:val="20"/>
              </w:rPr>
              <w:t xml:space="preserve">iz </w:t>
            </w:r>
            <w:r w:rsidRPr="00B5161E">
              <w:rPr>
                <w:rFonts w:eastAsia="Times New Roman" w:cs="Arial"/>
                <w:sz w:val="20"/>
                <w:szCs w:val="20"/>
              </w:rPr>
              <w:t>rujna 2013</w:t>
            </w:r>
            <w:r>
              <w:rPr>
                <w:rFonts w:eastAsia="Times New Roman" w:cs="Arial"/>
                <w:sz w:val="20"/>
                <w:szCs w:val="20"/>
              </w:rPr>
              <w:t>.</w:t>
            </w:r>
            <w:r w:rsidRPr="00B5161E">
              <w:rPr>
                <w:rFonts w:eastAsia="Times New Roman" w:cs="Arial"/>
                <w:sz w:val="20"/>
                <w:szCs w:val="20"/>
              </w:rPr>
              <w:t xml:space="preserve"> u Kongresnoj knjižnici.</w:t>
            </w:r>
          </w:p>
        </w:tc>
        <w:tc>
          <w:tcPr>
            <w:tcW w:w="2877" w:type="dxa"/>
            <w:tcBorders>
              <w:top w:val="single" w:sz="6" w:space="0" w:color="CCCCCC"/>
              <w:left w:val="single" w:sz="6" w:space="0" w:color="CCCCCC"/>
              <w:bottom w:val="single" w:sz="6" w:space="0" w:color="000000"/>
              <w:right w:val="single" w:sz="6" w:space="0" w:color="000000"/>
            </w:tcBorders>
            <w:vAlign w:val="center"/>
          </w:tcPr>
          <w:p w:rsidR="00D6485F" w:rsidRPr="00625E8B" w:rsidRDefault="00D6485F" w:rsidP="005F2A85">
            <w:pPr>
              <w:spacing w:after="0" w:line="240" w:lineRule="auto"/>
              <w:rPr>
                <w:rFonts w:eastAsia="Times New Roman" w:cs="Arial"/>
                <w:sz w:val="20"/>
                <w:szCs w:val="20"/>
                <w:lang w:val="en-GB"/>
              </w:rPr>
            </w:pPr>
            <w:r w:rsidRPr="00625E8B">
              <w:rPr>
                <w:rFonts w:eastAsia="Times New Roman" w:cs="Arial"/>
                <w:sz w:val="20"/>
                <w:szCs w:val="20"/>
                <w:lang w:val="en-GB"/>
              </w:rPr>
              <w:t>Flory’s Flame is a compelling one-hour documentary about the life and music of renowned 90-year old Sephardic composer and performer Flory Jagoda. The documentary interlaces Flory’s personal narrative with selections from her moving September 2013 Celebration Concert at the US Library of Congress.</w:t>
            </w:r>
          </w:p>
        </w:tc>
      </w:tr>
      <w:tr w:rsidR="007311C9" w:rsidRPr="00F0586D" w:rsidTr="00E35C58">
        <w:trPr>
          <w:trHeight w:val="315"/>
        </w:trPr>
        <w:tc>
          <w:tcPr>
            <w:tcW w:w="14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40A9B" w:rsidRPr="002217C4" w:rsidRDefault="00640A9B" w:rsidP="002217C4">
            <w:pPr>
              <w:spacing w:after="0" w:line="240" w:lineRule="auto"/>
              <w:jc w:val="center"/>
              <w:rPr>
                <w:rFonts w:eastAsia="Times New Roman" w:cs="Arial"/>
                <w:sz w:val="20"/>
                <w:szCs w:val="20"/>
              </w:rPr>
            </w:pPr>
            <w:r w:rsidRPr="00E73BE3">
              <w:rPr>
                <w:rFonts w:eastAsia="Times New Roman" w:cs="Arial"/>
                <w:sz w:val="20"/>
                <w:szCs w:val="20"/>
                <w:lang w:val="en-GB"/>
              </w:rPr>
              <w:t>Precious</w:t>
            </w:r>
            <w:r w:rsidRPr="002217C4">
              <w:rPr>
                <w:rFonts w:eastAsia="Times New Roman" w:cs="Arial"/>
                <w:sz w:val="20"/>
                <w:szCs w:val="20"/>
              </w:rPr>
              <w:t xml:space="preserve"> </w:t>
            </w:r>
            <w:r w:rsidRPr="00E73BE3">
              <w:rPr>
                <w:rFonts w:eastAsia="Times New Roman" w:cs="Arial"/>
                <w:sz w:val="20"/>
                <w:szCs w:val="20"/>
                <w:lang w:val="en-GB"/>
              </w:rPr>
              <w:t>Life</w:t>
            </w:r>
            <w:r w:rsidR="00902514">
              <w:rPr>
                <w:rFonts w:eastAsia="Times New Roman" w:cs="Arial"/>
                <w:sz w:val="20"/>
                <w:szCs w:val="20"/>
              </w:rPr>
              <w:t>/Dragocjeni život</w:t>
            </w:r>
          </w:p>
        </w:tc>
        <w:tc>
          <w:tcPr>
            <w:tcW w:w="18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F05A0" w:rsidRPr="005F05A0" w:rsidRDefault="00640A9B" w:rsidP="00902514">
            <w:pPr>
              <w:spacing w:after="0"/>
              <w:jc w:val="center"/>
              <w:rPr>
                <w:sz w:val="20"/>
                <w:szCs w:val="20"/>
              </w:rPr>
            </w:pPr>
            <w:r w:rsidRPr="005F05A0">
              <w:rPr>
                <w:rFonts w:eastAsia="Times New Roman" w:cs="Arial"/>
                <w:sz w:val="20"/>
                <w:szCs w:val="20"/>
              </w:rPr>
              <w:t>dokumentarni</w:t>
            </w:r>
            <w:r w:rsidR="005F05A0" w:rsidRPr="005F05A0">
              <w:rPr>
                <w:rFonts w:eastAsia="Times New Roman" w:cs="Arial"/>
                <w:sz w:val="20"/>
                <w:szCs w:val="20"/>
              </w:rPr>
              <w:t xml:space="preserve">, </w:t>
            </w:r>
            <w:r w:rsidR="005F05A0" w:rsidRPr="005F05A0">
              <w:rPr>
                <w:sz w:val="20"/>
                <w:szCs w:val="20"/>
              </w:rPr>
              <w:t>Shlomi Eldar, SAD/ Izrael, 2010., 90'</w:t>
            </w:r>
          </w:p>
          <w:p w:rsidR="00640A9B" w:rsidRPr="002217C4" w:rsidRDefault="00640A9B" w:rsidP="002217C4">
            <w:pPr>
              <w:spacing w:after="0" w:line="240" w:lineRule="auto"/>
              <w:jc w:val="center"/>
              <w:rPr>
                <w:rFonts w:eastAsia="Times New Roman" w:cs="Arial"/>
                <w:sz w:val="20"/>
                <w:szCs w:val="20"/>
              </w:rPr>
            </w:pPr>
          </w:p>
        </w:tc>
        <w:tc>
          <w:tcPr>
            <w:tcW w:w="29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A5FCD" w:rsidRPr="005F05A0" w:rsidRDefault="005F05A0" w:rsidP="00AA5FCD">
            <w:pPr>
              <w:spacing w:after="0" w:line="240" w:lineRule="auto"/>
              <w:rPr>
                <w:rFonts w:eastAsia="Times New Roman" w:cs="Arial"/>
                <w:sz w:val="20"/>
                <w:szCs w:val="20"/>
              </w:rPr>
            </w:pPr>
            <w:r w:rsidRPr="005F05A0">
              <w:rPr>
                <w:rFonts w:eastAsia="Times New Roman" w:cs="Arial"/>
                <w:sz w:val="20"/>
                <w:szCs w:val="20"/>
              </w:rPr>
              <w:t xml:space="preserve">Rođen bez imunološkoga sustava, četveromjesečni mali Palestinac Mohammad Abu Mustafa će umrijeti bez transplantacije koštane srži, postupka koji može obaviti samo u izraelskoj bolnici. </w:t>
            </w:r>
          </w:p>
          <w:p w:rsidR="00640A9B" w:rsidRPr="002217C4" w:rsidRDefault="005F05A0" w:rsidP="005F05A0">
            <w:pPr>
              <w:spacing w:after="0" w:line="240" w:lineRule="auto"/>
              <w:rPr>
                <w:rFonts w:eastAsia="Times New Roman" w:cs="Arial"/>
                <w:sz w:val="20"/>
                <w:szCs w:val="20"/>
              </w:rPr>
            </w:pPr>
            <w:r w:rsidRPr="005F05A0">
              <w:rPr>
                <w:rFonts w:eastAsia="Times New Roman" w:cs="Arial"/>
                <w:sz w:val="20"/>
                <w:szCs w:val="20"/>
              </w:rPr>
              <w:t>Mohammadova majka Raida rastrgana je između očajničke želje da zaštiti sina te žestokih kritika upućenih iz njezine zajednice u Gazi.</w:t>
            </w:r>
          </w:p>
        </w:tc>
        <w:tc>
          <w:tcPr>
            <w:tcW w:w="2877" w:type="dxa"/>
            <w:tcBorders>
              <w:top w:val="single" w:sz="6" w:space="0" w:color="CCCCCC"/>
              <w:left w:val="single" w:sz="6" w:space="0" w:color="CCCCCC"/>
              <w:bottom w:val="single" w:sz="6" w:space="0" w:color="000000"/>
              <w:right w:val="single" w:sz="6" w:space="0" w:color="000000"/>
            </w:tcBorders>
            <w:vAlign w:val="center"/>
          </w:tcPr>
          <w:p w:rsidR="00640A9B" w:rsidRPr="00625E8B" w:rsidRDefault="00EC0B3C" w:rsidP="007C315A">
            <w:pPr>
              <w:spacing w:after="0" w:line="240" w:lineRule="auto"/>
              <w:rPr>
                <w:rFonts w:eastAsia="Times New Roman" w:cs="Arial"/>
                <w:sz w:val="20"/>
                <w:szCs w:val="20"/>
                <w:lang w:val="en-GB"/>
              </w:rPr>
            </w:pPr>
            <w:r w:rsidRPr="00625E8B">
              <w:rPr>
                <w:rFonts w:eastAsia="Times New Roman" w:cs="Arial"/>
                <w:sz w:val="20"/>
                <w:szCs w:val="20"/>
                <w:lang w:val="en-GB"/>
              </w:rPr>
              <w:t>Born with no immune system, four-month-old Palestinian Mohammad Abu Mustafa will die without a bone marrow transplant, the procedure that can be done only in the Israeli hospital. Mohammad's mother Raida is torn between a desperate desire to protect her son and the fierce criticism directed from her community in Gaza</w:t>
            </w:r>
            <w:r w:rsidR="00AA5FCD" w:rsidRPr="00625E8B">
              <w:rPr>
                <w:rFonts w:eastAsia="Times New Roman" w:cs="Arial"/>
                <w:sz w:val="20"/>
                <w:szCs w:val="20"/>
                <w:lang w:val="en-GB"/>
              </w:rPr>
              <w:t>.</w:t>
            </w:r>
          </w:p>
        </w:tc>
      </w:tr>
      <w:tr w:rsidR="007311C9" w:rsidRPr="00F0586D" w:rsidTr="00E35C58">
        <w:trPr>
          <w:trHeight w:val="315"/>
        </w:trPr>
        <w:tc>
          <w:tcPr>
            <w:tcW w:w="14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40A9B" w:rsidRPr="002217C4" w:rsidRDefault="00640A9B" w:rsidP="002217C4">
            <w:pPr>
              <w:spacing w:after="0" w:line="240" w:lineRule="auto"/>
              <w:jc w:val="center"/>
              <w:rPr>
                <w:rFonts w:eastAsia="Times New Roman" w:cs="Arial"/>
                <w:sz w:val="20"/>
                <w:szCs w:val="20"/>
              </w:rPr>
            </w:pPr>
            <w:r w:rsidRPr="002217C4">
              <w:rPr>
                <w:rFonts w:eastAsia="Times New Roman" w:cs="Arial"/>
                <w:sz w:val="20"/>
                <w:szCs w:val="20"/>
              </w:rPr>
              <w:t>Games</w:t>
            </w:r>
            <w:r w:rsidR="00902514">
              <w:rPr>
                <w:rFonts w:eastAsia="Times New Roman" w:cs="Arial"/>
                <w:sz w:val="20"/>
                <w:szCs w:val="20"/>
              </w:rPr>
              <w:t>/Igre</w:t>
            </w:r>
          </w:p>
        </w:tc>
        <w:tc>
          <w:tcPr>
            <w:tcW w:w="18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40A9B" w:rsidRPr="00DE13A5" w:rsidRDefault="00640A9B" w:rsidP="00614A04">
            <w:pPr>
              <w:spacing w:after="0" w:line="240" w:lineRule="auto"/>
              <w:jc w:val="center"/>
              <w:rPr>
                <w:rFonts w:eastAsia="Times New Roman" w:cs="Arial"/>
                <w:b/>
                <w:sz w:val="20"/>
                <w:szCs w:val="20"/>
              </w:rPr>
            </w:pPr>
            <w:r w:rsidRPr="00DE13A5">
              <w:rPr>
                <w:rFonts w:eastAsia="Times New Roman" w:cs="Arial"/>
                <w:b/>
                <w:sz w:val="20"/>
                <w:szCs w:val="20"/>
              </w:rPr>
              <w:t>kratki</w:t>
            </w:r>
            <w:r w:rsidR="0025070E" w:rsidRPr="00DE13A5">
              <w:rPr>
                <w:rFonts w:eastAsia="Times New Roman" w:cs="Arial"/>
                <w:b/>
                <w:sz w:val="20"/>
                <w:szCs w:val="20"/>
              </w:rPr>
              <w:t>, ITW 2014., H</w:t>
            </w:r>
            <w:r w:rsidR="00614A04">
              <w:rPr>
                <w:rFonts w:eastAsia="Times New Roman" w:cs="Arial"/>
                <w:b/>
                <w:sz w:val="20"/>
                <w:szCs w:val="20"/>
              </w:rPr>
              <w:t>rvatska, 9'</w:t>
            </w:r>
          </w:p>
        </w:tc>
        <w:tc>
          <w:tcPr>
            <w:tcW w:w="29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40A9B" w:rsidRPr="002217C4" w:rsidRDefault="0025070E" w:rsidP="004A59CA">
            <w:pPr>
              <w:spacing w:after="0" w:line="240" w:lineRule="auto"/>
              <w:rPr>
                <w:rFonts w:eastAsia="Times New Roman" w:cs="Arial"/>
                <w:sz w:val="20"/>
                <w:szCs w:val="20"/>
              </w:rPr>
            </w:pPr>
            <w:r>
              <w:rPr>
                <w:rFonts w:eastAsia="Times New Roman" w:cs="Arial"/>
                <w:sz w:val="20"/>
                <w:szCs w:val="20"/>
              </w:rPr>
              <w:t>D</w:t>
            </w:r>
            <w:r w:rsidRPr="0025070E">
              <w:rPr>
                <w:rFonts w:eastAsia="Times New Roman" w:cs="Arial"/>
                <w:sz w:val="20"/>
                <w:szCs w:val="20"/>
              </w:rPr>
              <w:t>ram</w:t>
            </w:r>
            <w:r>
              <w:rPr>
                <w:rFonts w:eastAsia="Times New Roman" w:cs="Arial"/>
                <w:sz w:val="20"/>
                <w:szCs w:val="20"/>
              </w:rPr>
              <w:t>a</w:t>
            </w:r>
            <w:r w:rsidRPr="0025070E">
              <w:rPr>
                <w:rFonts w:eastAsia="Times New Roman" w:cs="Arial"/>
                <w:sz w:val="20"/>
                <w:szCs w:val="20"/>
              </w:rPr>
              <w:t xml:space="preserve"> pod nazivom </w:t>
            </w:r>
            <w:r>
              <w:rPr>
                <w:rFonts w:eastAsia="Times New Roman" w:cs="Arial"/>
                <w:sz w:val="20"/>
                <w:szCs w:val="20"/>
              </w:rPr>
              <w:t>„I</w:t>
            </w:r>
            <w:r w:rsidRPr="0025070E">
              <w:rPr>
                <w:rFonts w:eastAsia="Times New Roman" w:cs="Arial"/>
                <w:sz w:val="20"/>
                <w:szCs w:val="20"/>
              </w:rPr>
              <w:t>gre</w:t>
            </w:r>
            <w:r>
              <w:rPr>
                <w:rFonts w:eastAsia="Times New Roman" w:cs="Arial"/>
                <w:sz w:val="20"/>
                <w:szCs w:val="20"/>
              </w:rPr>
              <w:t>“</w:t>
            </w:r>
            <w:r w:rsidRPr="0025070E">
              <w:rPr>
                <w:rFonts w:eastAsia="Times New Roman" w:cs="Arial"/>
                <w:sz w:val="20"/>
                <w:szCs w:val="20"/>
              </w:rPr>
              <w:t xml:space="preserve"> odvija se tijekom Drugog svjetskog rata u Zagrebu i ilustrira opasnost od tada </w:t>
            </w:r>
            <w:r w:rsidR="00AA1E3C">
              <w:rPr>
                <w:rFonts w:eastAsia="Times New Roman" w:cs="Arial"/>
                <w:sz w:val="20"/>
                <w:szCs w:val="20"/>
              </w:rPr>
              <w:t>istaknute</w:t>
            </w:r>
            <w:r w:rsidRPr="0025070E">
              <w:rPr>
                <w:rFonts w:eastAsia="Times New Roman" w:cs="Arial"/>
                <w:sz w:val="20"/>
                <w:szCs w:val="20"/>
              </w:rPr>
              <w:t xml:space="preserve"> propagande. </w:t>
            </w:r>
            <w:r w:rsidR="004A59CA">
              <w:rPr>
                <w:rFonts w:eastAsia="Times New Roman" w:cs="Arial"/>
                <w:sz w:val="20"/>
                <w:szCs w:val="20"/>
              </w:rPr>
              <w:t>Desetogodišnja Klara</w:t>
            </w:r>
            <w:r w:rsidRPr="0025070E">
              <w:rPr>
                <w:rFonts w:eastAsia="Times New Roman" w:cs="Arial"/>
                <w:sz w:val="20"/>
                <w:szCs w:val="20"/>
              </w:rPr>
              <w:t xml:space="preserve">, usprkos </w:t>
            </w:r>
            <w:r w:rsidR="00AA1E3C">
              <w:rPr>
                <w:rFonts w:eastAsia="Times New Roman" w:cs="Arial"/>
                <w:sz w:val="20"/>
                <w:szCs w:val="20"/>
              </w:rPr>
              <w:t>majčinoj zabrani</w:t>
            </w:r>
            <w:r w:rsidRPr="0025070E">
              <w:rPr>
                <w:rFonts w:eastAsia="Times New Roman" w:cs="Arial"/>
                <w:sz w:val="20"/>
                <w:szCs w:val="20"/>
              </w:rPr>
              <w:t>, izlazi iz stana žele</w:t>
            </w:r>
            <w:r w:rsidR="00AA1E3C">
              <w:rPr>
                <w:rFonts w:eastAsia="Times New Roman" w:cs="Arial"/>
                <w:sz w:val="20"/>
                <w:szCs w:val="20"/>
              </w:rPr>
              <w:t>ći se</w:t>
            </w:r>
            <w:r w:rsidRPr="0025070E">
              <w:rPr>
                <w:rFonts w:eastAsia="Times New Roman" w:cs="Arial"/>
                <w:sz w:val="20"/>
                <w:szCs w:val="20"/>
              </w:rPr>
              <w:t xml:space="preserve"> igrati s drugom djecom.</w:t>
            </w:r>
          </w:p>
        </w:tc>
        <w:tc>
          <w:tcPr>
            <w:tcW w:w="2877" w:type="dxa"/>
            <w:tcBorders>
              <w:top w:val="single" w:sz="6" w:space="0" w:color="CCCCCC"/>
              <w:left w:val="single" w:sz="6" w:space="0" w:color="CCCCCC"/>
              <w:bottom w:val="single" w:sz="6" w:space="0" w:color="000000"/>
              <w:right w:val="single" w:sz="6" w:space="0" w:color="000000"/>
            </w:tcBorders>
            <w:vAlign w:val="center"/>
          </w:tcPr>
          <w:p w:rsidR="00640A9B" w:rsidRPr="00625E8B" w:rsidRDefault="0025070E" w:rsidP="007C315A">
            <w:pPr>
              <w:spacing w:after="0" w:line="240" w:lineRule="auto"/>
              <w:rPr>
                <w:rFonts w:eastAsia="Times New Roman" w:cs="Arial"/>
                <w:sz w:val="20"/>
                <w:szCs w:val="20"/>
                <w:lang w:val="en-GB"/>
              </w:rPr>
            </w:pPr>
            <w:r w:rsidRPr="00625E8B">
              <w:rPr>
                <w:rFonts w:eastAsia="Times New Roman" w:cs="Arial"/>
                <w:sz w:val="20"/>
                <w:szCs w:val="20"/>
                <w:lang w:val="en-GB"/>
              </w:rPr>
              <w:t>The drama entitled “Games” takes place during the World War II in Zagreb and illustrates the danger of then prominent propaganda. Klara, aged ten, despite her mother's orders, exits the apartment wanting to play with other kids.</w:t>
            </w:r>
          </w:p>
        </w:tc>
      </w:tr>
      <w:tr w:rsidR="007311C9" w:rsidRPr="00F0586D" w:rsidTr="00E35C58">
        <w:trPr>
          <w:trHeight w:val="315"/>
        </w:trPr>
        <w:tc>
          <w:tcPr>
            <w:tcW w:w="1452"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rsidR="00640A9B" w:rsidRPr="002217C4" w:rsidRDefault="00E35C58" w:rsidP="002217C4">
            <w:pPr>
              <w:spacing w:after="0" w:line="240" w:lineRule="auto"/>
              <w:jc w:val="center"/>
              <w:rPr>
                <w:rFonts w:eastAsia="Times New Roman" w:cs="Arial"/>
                <w:sz w:val="20"/>
                <w:szCs w:val="20"/>
              </w:rPr>
            </w:pPr>
            <w:r>
              <w:br w:type="page"/>
            </w:r>
            <w:r w:rsidR="00640A9B" w:rsidRPr="002217C4">
              <w:rPr>
                <w:rFonts w:eastAsia="Times New Roman" w:cs="Arial"/>
                <w:sz w:val="20"/>
                <w:szCs w:val="20"/>
              </w:rPr>
              <w:t>What we do</w:t>
            </w:r>
            <w:r w:rsidR="000E0A68">
              <w:rPr>
                <w:rFonts w:eastAsia="Times New Roman" w:cs="Arial"/>
                <w:sz w:val="20"/>
                <w:szCs w:val="20"/>
              </w:rPr>
              <w:t>/Naš posao</w:t>
            </w:r>
          </w:p>
        </w:tc>
        <w:tc>
          <w:tcPr>
            <w:tcW w:w="1886"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rsidR="00E82F1B" w:rsidRPr="00281964" w:rsidRDefault="00E82F1B" w:rsidP="00E82F1B">
            <w:pPr>
              <w:spacing w:after="0" w:line="240" w:lineRule="auto"/>
              <w:jc w:val="center"/>
              <w:rPr>
                <w:rFonts w:eastAsia="Times New Roman" w:cs="Arial"/>
                <w:b/>
                <w:sz w:val="20"/>
                <w:szCs w:val="20"/>
              </w:rPr>
            </w:pPr>
            <w:r w:rsidRPr="00281964">
              <w:rPr>
                <w:rFonts w:eastAsia="Times New Roman" w:cs="Arial"/>
                <w:b/>
                <w:sz w:val="20"/>
                <w:szCs w:val="20"/>
              </w:rPr>
              <w:t>kratki, Maja Šubarić Mahmuljin, Slovenija, 2013., 8'</w:t>
            </w:r>
          </w:p>
          <w:p w:rsidR="00E82F1B" w:rsidRDefault="00E82F1B" w:rsidP="00E82F1B">
            <w:pPr>
              <w:spacing w:after="0" w:line="240" w:lineRule="auto"/>
              <w:jc w:val="center"/>
              <w:rPr>
                <w:rFonts w:eastAsia="Times New Roman" w:cs="Arial"/>
                <w:sz w:val="20"/>
                <w:szCs w:val="20"/>
              </w:rPr>
            </w:pPr>
          </w:p>
          <w:p w:rsidR="00640A9B" w:rsidRPr="002217C4" w:rsidRDefault="00E82F1B" w:rsidP="00E82F1B">
            <w:pPr>
              <w:spacing w:after="0" w:line="240" w:lineRule="auto"/>
              <w:jc w:val="center"/>
              <w:rPr>
                <w:rFonts w:eastAsia="Times New Roman" w:cs="Arial"/>
                <w:sz w:val="20"/>
                <w:szCs w:val="20"/>
              </w:rPr>
            </w:pPr>
            <w:r w:rsidRPr="00F45FE7">
              <w:rPr>
                <w:rFonts w:eastAsia="Times New Roman" w:cs="Arial"/>
                <w:sz w:val="20"/>
                <w:szCs w:val="20"/>
              </w:rPr>
              <w:t>Manhattan International Film Festival 2014. – najbolji kratkometražni film</w:t>
            </w:r>
          </w:p>
        </w:tc>
        <w:tc>
          <w:tcPr>
            <w:tcW w:w="2910"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640A9B" w:rsidRPr="002217C4" w:rsidRDefault="007311C9" w:rsidP="00640A9B">
            <w:pPr>
              <w:spacing w:after="0" w:line="240" w:lineRule="auto"/>
              <w:rPr>
                <w:rFonts w:eastAsia="Times New Roman" w:cs="Arial"/>
                <w:sz w:val="20"/>
                <w:szCs w:val="20"/>
              </w:rPr>
            </w:pPr>
            <w:r w:rsidRPr="007311C9">
              <w:rPr>
                <w:rFonts w:eastAsia="Times New Roman" w:cs="Arial"/>
                <w:sz w:val="20"/>
                <w:szCs w:val="20"/>
              </w:rPr>
              <w:t xml:space="preserve">Ljubljana, sadašnjost. Blaž Kužnik budi se rano ujutro i sprema se za odlazak na posao u restoranu “Druga violina”. Pri izlasku iz auta vidi se da Blaž ima Downov sindrom i da teško hoda. Blaž u radnoj odjeći izlazi podvoriti goste i pratimo ga kako od jutra do kasnog podneva s osmjehom odrađuje svoju smjenu u restoranu. I njegov najbolji prijatelj Peter  ima zdravstvenih poteškoća, ali i on svoj posao radi vrlo ozbiljno i sa zadovoljstvom. </w:t>
            </w:r>
            <w:r w:rsidRPr="007311C9">
              <w:rPr>
                <w:rFonts w:eastAsia="Times New Roman" w:cs="Arial"/>
                <w:sz w:val="20"/>
                <w:szCs w:val="20"/>
              </w:rPr>
              <w:lastRenderedPageBreak/>
              <w:t>Blaž priča o svome životu, poslu, prijateljima, hobijima, željama i ostvarenjima.</w:t>
            </w:r>
          </w:p>
        </w:tc>
        <w:tc>
          <w:tcPr>
            <w:tcW w:w="2877" w:type="dxa"/>
            <w:tcBorders>
              <w:top w:val="single" w:sz="6" w:space="0" w:color="CCCCCC"/>
              <w:left w:val="single" w:sz="6" w:space="0" w:color="CCCCCC"/>
              <w:bottom w:val="single" w:sz="6" w:space="0" w:color="CCCCCC"/>
              <w:right w:val="single" w:sz="6" w:space="0" w:color="000000"/>
            </w:tcBorders>
            <w:vAlign w:val="center"/>
          </w:tcPr>
          <w:p w:rsidR="00640A9B" w:rsidRPr="00625E8B" w:rsidRDefault="007311C9" w:rsidP="007C315A">
            <w:pPr>
              <w:spacing w:after="0" w:line="240" w:lineRule="auto"/>
              <w:rPr>
                <w:rFonts w:eastAsia="Times New Roman" w:cs="Arial"/>
                <w:sz w:val="20"/>
                <w:szCs w:val="20"/>
                <w:lang w:val="en-GB"/>
              </w:rPr>
            </w:pPr>
            <w:r w:rsidRPr="00625E8B">
              <w:rPr>
                <w:rFonts w:eastAsia="Times New Roman" w:cs="Arial"/>
                <w:sz w:val="20"/>
                <w:szCs w:val="20"/>
                <w:lang w:val="en-GB"/>
              </w:rPr>
              <w:lastRenderedPageBreak/>
              <w:t xml:space="preserve">Ljubljana, present. Blaž Kužnik wakes up early in the morning ready to go to work at the restaurant “Second violin”. </w:t>
            </w:r>
            <w:r w:rsidR="005E1DD7" w:rsidRPr="00625E8B">
              <w:rPr>
                <w:rFonts w:eastAsia="Times New Roman" w:cs="Arial"/>
                <w:sz w:val="20"/>
                <w:szCs w:val="20"/>
                <w:lang w:val="en-GB"/>
              </w:rPr>
              <w:t>W</w:t>
            </w:r>
            <w:r w:rsidRPr="00625E8B">
              <w:rPr>
                <w:rFonts w:eastAsia="Times New Roman" w:cs="Arial"/>
                <w:sz w:val="20"/>
                <w:szCs w:val="20"/>
                <w:lang w:val="en-GB"/>
              </w:rPr>
              <w:t xml:space="preserve">e can see that Blaž has Down Syndrome and walking difficulties. In his working clothes, Blaž </w:t>
            </w:r>
            <w:r w:rsidR="005E1DD7" w:rsidRPr="00625E8B">
              <w:rPr>
                <w:rFonts w:eastAsia="Times New Roman" w:cs="Arial"/>
                <w:sz w:val="20"/>
                <w:szCs w:val="20"/>
                <w:lang w:val="en-GB"/>
              </w:rPr>
              <w:t>waits on tables</w:t>
            </w:r>
            <w:r w:rsidRPr="00625E8B">
              <w:rPr>
                <w:rFonts w:eastAsia="Times New Roman" w:cs="Arial"/>
                <w:sz w:val="20"/>
                <w:szCs w:val="20"/>
                <w:lang w:val="en-GB"/>
              </w:rPr>
              <w:t xml:space="preserve"> and we </w:t>
            </w:r>
            <w:r w:rsidR="005E1DD7" w:rsidRPr="00625E8B">
              <w:rPr>
                <w:rFonts w:eastAsia="Times New Roman" w:cs="Arial"/>
                <w:sz w:val="20"/>
                <w:szCs w:val="20"/>
                <w:lang w:val="en-GB"/>
              </w:rPr>
              <w:t>follow</w:t>
            </w:r>
            <w:r w:rsidRPr="00625E8B">
              <w:rPr>
                <w:rFonts w:eastAsia="Times New Roman" w:cs="Arial"/>
                <w:sz w:val="20"/>
                <w:szCs w:val="20"/>
                <w:lang w:val="en-GB"/>
              </w:rPr>
              <w:t xml:space="preserve"> </w:t>
            </w:r>
            <w:r w:rsidR="005E1DD7" w:rsidRPr="00625E8B">
              <w:rPr>
                <w:rFonts w:eastAsia="Times New Roman" w:cs="Arial"/>
                <w:sz w:val="20"/>
                <w:szCs w:val="20"/>
                <w:lang w:val="en-GB"/>
              </w:rPr>
              <w:t>his smile</w:t>
            </w:r>
            <w:r w:rsidRPr="00625E8B">
              <w:rPr>
                <w:rFonts w:eastAsia="Times New Roman" w:cs="Arial"/>
                <w:sz w:val="20"/>
                <w:szCs w:val="20"/>
                <w:lang w:val="en-GB"/>
              </w:rPr>
              <w:t xml:space="preserve"> from </w:t>
            </w:r>
            <w:r w:rsidR="005E1DD7" w:rsidRPr="00625E8B">
              <w:rPr>
                <w:rFonts w:eastAsia="Times New Roman" w:cs="Arial"/>
                <w:sz w:val="20"/>
                <w:szCs w:val="20"/>
                <w:lang w:val="en-GB"/>
              </w:rPr>
              <w:t xml:space="preserve">the </w:t>
            </w:r>
            <w:r w:rsidRPr="00625E8B">
              <w:rPr>
                <w:rFonts w:eastAsia="Times New Roman" w:cs="Arial"/>
                <w:sz w:val="20"/>
                <w:szCs w:val="20"/>
                <w:lang w:val="en-GB"/>
              </w:rPr>
              <w:t xml:space="preserve">morning until late afternoon. His best friend Peter has health problems </w:t>
            </w:r>
            <w:r w:rsidR="005E1DD7" w:rsidRPr="00625E8B">
              <w:rPr>
                <w:rFonts w:eastAsia="Times New Roman" w:cs="Arial"/>
                <w:sz w:val="20"/>
                <w:szCs w:val="20"/>
                <w:lang w:val="en-GB"/>
              </w:rPr>
              <w:t>as well</w:t>
            </w:r>
            <w:r w:rsidRPr="00625E8B">
              <w:rPr>
                <w:rFonts w:eastAsia="Times New Roman" w:cs="Arial"/>
                <w:sz w:val="20"/>
                <w:szCs w:val="20"/>
                <w:lang w:val="en-GB"/>
              </w:rPr>
              <w:t>, but he works very seriously</w:t>
            </w:r>
            <w:r w:rsidR="005E1DD7" w:rsidRPr="00625E8B">
              <w:rPr>
                <w:rFonts w:eastAsia="Times New Roman" w:cs="Arial"/>
                <w:sz w:val="20"/>
                <w:szCs w:val="20"/>
                <w:lang w:val="en-GB"/>
              </w:rPr>
              <w:t xml:space="preserve"> and with pleasure</w:t>
            </w:r>
            <w:r w:rsidRPr="00625E8B">
              <w:rPr>
                <w:rFonts w:eastAsia="Times New Roman" w:cs="Arial"/>
                <w:sz w:val="20"/>
                <w:szCs w:val="20"/>
                <w:lang w:val="en-GB"/>
              </w:rPr>
              <w:t xml:space="preserve">. Blaž talks about his life, work, friends, hobbies, desires and </w:t>
            </w:r>
            <w:r w:rsidRPr="00625E8B">
              <w:rPr>
                <w:rFonts w:eastAsia="Times New Roman" w:cs="Arial"/>
                <w:sz w:val="20"/>
                <w:szCs w:val="20"/>
                <w:lang w:val="en-GB"/>
              </w:rPr>
              <w:lastRenderedPageBreak/>
              <w:t>achievements.</w:t>
            </w:r>
          </w:p>
        </w:tc>
      </w:tr>
    </w:tbl>
    <w:p w:rsidR="00E35C58" w:rsidRDefault="00E35C58"/>
    <w:sectPr w:rsidR="00E35C58" w:rsidSect="00315BC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BD" w:rsidRDefault="001C3ABD" w:rsidP="00D6485F">
      <w:pPr>
        <w:spacing w:after="0" w:line="240" w:lineRule="auto"/>
      </w:pPr>
      <w:r>
        <w:separator/>
      </w:r>
    </w:p>
  </w:endnote>
  <w:endnote w:type="continuationSeparator" w:id="0">
    <w:p w:rsidR="001C3ABD" w:rsidRDefault="001C3ABD" w:rsidP="00D6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5F" w:rsidRDefault="00D6485F" w:rsidP="00732E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485F" w:rsidRDefault="00D64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5F" w:rsidRDefault="00D6485F" w:rsidP="00732E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11B">
      <w:rPr>
        <w:rStyle w:val="PageNumber"/>
        <w:noProof/>
      </w:rPr>
      <w:t>2</w:t>
    </w:r>
    <w:r>
      <w:rPr>
        <w:rStyle w:val="PageNumber"/>
      </w:rPr>
      <w:fldChar w:fldCharType="end"/>
    </w:r>
  </w:p>
  <w:p w:rsidR="00D6485F" w:rsidRDefault="00D6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BD" w:rsidRDefault="001C3ABD" w:rsidP="00D6485F">
      <w:pPr>
        <w:spacing w:after="0" w:line="240" w:lineRule="auto"/>
      </w:pPr>
      <w:r>
        <w:separator/>
      </w:r>
    </w:p>
  </w:footnote>
  <w:footnote w:type="continuationSeparator" w:id="0">
    <w:p w:rsidR="001C3ABD" w:rsidRDefault="001C3ABD" w:rsidP="00D648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C4"/>
    <w:rsid w:val="0002111B"/>
    <w:rsid w:val="00053C44"/>
    <w:rsid w:val="000A4210"/>
    <w:rsid w:val="000E0A68"/>
    <w:rsid w:val="00166BF4"/>
    <w:rsid w:val="001C3ABD"/>
    <w:rsid w:val="001C56C7"/>
    <w:rsid w:val="001D7417"/>
    <w:rsid w:val="001F4131"/>
    <w:rsid w:val="002217C4"/>
    <w:rsid w:val="0025070E"/>
    <w:rsid w:val="00284711"/>
    <w:rsid w:val="00315BC7"/>
    <w:rsid w:val="00396C67"/>
    <w:rsid w:val="003C1900"/>
    <w:rsid w:val="003C71A1"/>
    <w:rsid w:val="00492C76"/>
    <w:rsid w:val="004A59CA"/>
    <w:rsid w:val="00532772"/>
    <w:rsid w:val="005B4421"/>
    <w:rsid w:val="005D00F6"/>
    <w:rsid w:val="005E1DD7"/>
    <w:rsid w:val="005F05A0"/>
    <w:rsid w:val="005F1A99"/>
    <w:rsid w:val="005F2A85"/>
    <w:rsid w:val="005F45CF"/>
    <w:rsid w:val="00614A04"/>
    <w:rsid w:val="00625E8B"/>
    <w:rsid w:val="00640A9B"/>
    <w:rsid w:val="006A67BA"/>
    <w:rsid w:val="006F5FC7"/>
    <w:rsid w:val="007311C9"/>
    <w:rsid w:val="00732A2D"/>
    <w:rsid w:val="007A334B"/>
    <w:rsid w:val="007B79DC"/>
    <w:rsid w:val="007C315A"/>
    <w:rsid w:val="007F1B5B"/>
    <w:rsid w:val="00807D43"/>
    <w:rsid w:val="008963DA"/>
    <w:rsid w:val="008D4522"/>
    <w:rsid w:val="008E5F44"/>
    <w:rsid w:val="00902514"/>
    <w:rsid w:val="009F1216"/>
    <w:rsid w:val="00A108B3"/>
    <w:rsid w:val="00A1446A"/>
    <w:rsid w:val="00A45964"/>
    <w:rsid w:val="00AA1E3C"/>
    <w:rsid w:val="00AA5FCD"/>
    <w:rsid w:val="00AF1413"/>
    <w:rsid w:val="00B315FC"/>
    <w:rsid w:val="00B5161E"/>
    <w:rsid w:val="00B70812"/>
    <w:rsid w:val="00BA68EB"/>
    <w:rsid w:val="00C117C6"/>
    <w:rsid w:val="00C46DFD"/>
    <w:rsid w:val="00C72A96"/>
    <w:rsid w:val="00C8221E"/>
    <w:rsid w:val="00C8750A"/>
    <w:rsid w:val="00C967BD"/>
    <w:rsid w:val="00D6485F"/>
    <w:rsid w:val="00DC1970"/>
    <w:rsid w:val="00DE13A5"/>
    <w:rsid w:val="00E35C58"/>
    <w:rsid w:val="00E53C1F"/>
    <w:rsid w:val="00E549FB"/>
    <w:rsid w:val="00E73BE3"/>
    <w:rsid w:val="00E82F1B"/>
    <w:rsid w:val="00E83569"/>
    <w:rsid w:val="00EA1C0C"/>
    <w:rsid w:val="00EC0B3C"/>
    <w:rsid w:val="00ED45FA"/>
    <w:rsid w:val="00F0586D"/>
    <w:rsid w:val="00F11B88"/>
    <w:rsid w:val="00F2561D"/>
    <w:rsid w:val="00F270D6"/>
    <w:rsid w:val="00F30061"/>
    <w:rsid w:val="00F83EBA"/>
    <w:rsid w:val="00FD6F5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8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485F"/>
  </w:style>
  <w:style w:type="character" w:styleId="PageNumber">
    <w:name w:val="page number"/>
    <w:basedOn w:val="DefaultParagraphFont"/>
    <w:uiPriority w:val="99"/>
    <w:semiHidden/>
    <w:unhideWhenUsed/>
    <w:rsid w:val="00D64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8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485F"/>
  </w:style>
  <w:style w:type="character" w:styleId="PageNumber">
    <w:name w:val="page number"/>
    <w:basedOn w:val="DefaultParagraphFont"/>
    <w:uiPriority w:val="99"/>
    <w:semiHidden/>
    <w:unhideWhenUsed/>
    <w:rsid w:val="00D6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795">
      <w:bodyDiv w:val="1"/>
      <w:marLeft w:val="0"/>
      <w:marRight w:val="0"/>
      <w:marTop w:val="0"/>
      <w:marBottom w:val="0"/>
      <w:divBdr>
        <w:top w:val="none" w:sz="0" w:space="0" w:color="auto"/>
        <w:left w:val="none" w:sz="0" w:space="0" w:color="auto"/>
        <w:bottom w:val="none" w:sz="0" w:space="0" w:color="auto"/>
        <w:right w:val="none" w:sz="0" w:space="0" w:color="auto"/>
      </w:divBdr>
    </w:div>
    <w:div w:id="284048775">
      <w:bodyDiv w:val="1"/>
      <w:marLeft w:val="0"/>
      <w:marRight w:val="0"/>
      <w:marTop w:val="0"/>
      <w:marBottom w:val="0"/>
      <w:divBdr>
        <w:top w:val="none" w:sz="0" w:space="0" w:color="auto"/>
        <w:left w:val="none" w:sz="0" w:space="0" w:color="auto"/>
        <w:bottom w:val="none" w:sz="0" w:space="0" w:color="auto"/>
        <w:right w:val="none" w:sz="0" w:space="0" w:color="auto"/>
      </w:divBdr>
    </w:div>
    <w:div w:id="718089814">
      <w:bodyDiv w:val="1"/>
      <w:marLeft w:val="0"/>
      <w:marRight w:val="0"/>
      <w:marTop w:val="0"/>
      <w:marBottom w:val="0"/>
      <w:divBdr>
        <w:top w:val="none" w:sz="0" w:space="0" w:color="auto"/>
        <w:left w:val="none" w:sz="0" w:space="0" w:color="auto"/>
        <w:bottom w:val="none" w:sz="0" w:space="0" w:color="auto"/>
        <w:right w:val="none" w:sz="0" w:space="0" w:color="auto"/>
      </w:divBdr>
    </w:div>
    <w:div w:id="1028263683">
      <w:bodyDiv w:val="1"/>
      <w:marLeft w:val="0"/>
      <w:marRight w:val="0"/>
      <w:marTop w:val="0"/>
      <w:marBottom w:val="0"/>
      <w:divBdr>
        <w:top w:val="none" w:sz="0" w:space="0" w:color="auto"/>
        <w:left w:val="none" w:sz="0" w:space="0" w:color="auto"/>
        <w:bottom w:val="none" w:sz="0" w:space="0" w:color="auto"/>
        <w:right w:val="none" w:sz="0" w:space="0" w:color="auto"/>
      </w:divBdr>
    </w:div>
    <w:div w:id="1625117161">
      <w:bodyDiv w:val="1"/>
      <w:marLeft w:val="0"/>
      <w:marRight w:val="0"/>
      <w:marTop w:val="0"/>
      <w:marBottom w:val="0"/>
      <w:divBdr>
        <w:top w:val="none" w:sz="0" w:space="0" w:color="auto"/>
        <w:left w:val="none" w:sz="0" w:space="0" w:color="auto"/>
        <w:bottom w:val="none" w:sz="0" w:space="0" w:color="auto"/>
        <w:right w:val="none" w:sz="0" w:space="0" w:color="auto"/>
      </w:divBdr>
    </w:div>
    <w:div w:id="1872915603">
      <w:bodyDiv w:val="1"/>
      <w:marLeft w:val="0"/>
      <w:marRight w:val="0"/>
      <w:marTop w:val="0"/>
      <w:marBottom w:val="0"/>
      <w:divBdr>
        <w:top w:val="none" w:sz="0" w:space="0" w:color="auto"/>
        <w:left w:val="none" w:sz="0" w:space="0" w:color="auto"/>
        <w:bottom w:val="none" w:sz="0" w:space="0" w:color="auto"/>
        <w:right w:val="none" w:sz="0" w:space="0" w:color="auto"/>
      </w:divBdr>
      <w:divsChild>
        <w:div w:id="10828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Andrašić</dc:creator>
  <cp:lastModifiedBy>Goran Bubalo</cp:lastModifiedBy>
  <cp:revision>2</cp:revision>
  <dcterms:created xsi:type="dcterms:W3CDTF">2014-11-02T15:58:00Z</dcterms:created>
  <dcterms:modified xsi:type="dcterms:W3CDTF">2014-11-02T15:58:00Z</dcterms:modified>
</cp:coreProperties>
</file>