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FB11D4" w14:textId="77777777" w:rsidR="006217A6" w:rsidRDefault="0005328B" w:rsidP="0005328B">
      <w:pPr>
        <w:jc w:val="center"/>
      </w:pPr>
      <w:r>
        <w:rPr>
          <w:b/>
          <w:noProof/>
        </w:rPr>
        <w:drawing>
          <wp:inline distT="0" distB="0" distL="0" distR="0" wp14:anchorId="18E33458" wp14:editId="5F5BD60E">
            <wp:extent cx="1211580" cy="495300"/>
            <wp:effectExtent l="0" t="0" r="7620" b="0"/>
            <wp:docPr id="4" name="Picture 4" descr="bj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jc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580" cy="495300"/>
                    </a:xfrm>
                    <a:prstGeom prst="rect">
                      <a:avLst/>
                    </a:prstGeom>
                    <a:noFill/>
                    <a:ln>
                      <a:noFill/>
                    </a:ln>
                  </pic:spPr>
                </pic:pic>
              </a:graphicData>
            </a:graphic>
          </wp:inline>
        </w:drawing>
      </w:r>
      <w:r w:rsidR="00A24DC6">
        <w:rPr>
          <w:noProof/>
        </w:rPr>
        <w:drawing>
          <wp:inline distT="0" distB="0" distL="114300" distR="114300" wp14:anchorId="612FB8DE" wp14:editId="7ED3F80F">
            <wp:extent cx="983615" cy="95313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983615" cy="953135"/>
                    </a:xfrm>
                    <a:prstGeom prst="rect">
                      <a:avLst/>
                    </a:prstGeom>
                    <a:ln/>
                  </pic:spPr>
                </pic:pic>
              </a:graphicData>
            </a:graphic>
          </wp:inline>
        </w:drawing>
      </w:r>
      <w:r w:rsidRPr="007E3991">
        <w:rPr>
          <w:b/>
          <w:noProof/>
        </w:rPr>
        <w:drawing>
          <wp:inline distT="0" distB="0" distL="0" distR="0" wp14:anchorId="24E0485E" wp14:editId="4B450DCC">
            <wp:extent cx="1516380" cy="1064693"/>
            <wp:effectExtent l="0" t="0" r="7620" b="2540"/>
            <wp:docPr id="2" name="Picture 2" descr="I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984" cy="1068628"/>
                    </a:xfrm>
                    <a:prstGeom prst="rect">
                      <a:avLst/>
                    </a:prstGeom>
                    <a:noFill/>
                    <a:ln>
                      <a:noFill/>
                    </a:ln>
                  </pic:spPr>
                </pic:pic>
              </a:graphicData>
            </a:graphic>
          </wp:inline>
        </w:drawing>
      </w:r>
      <w:r w:rsidR="0025245F">
        <w:rPr>
          <w:b/>
          <w:lang w:val="it-IT"/>
        </w:rPr>
        <w:fldChar w:fldCharType="begin"/>
      </w:r>
      <w:r w:rsidR="0025245F">
        <w:rPr>
          <w:b/>
          <w:lang w:val="it-IT"/>
        </w:rPr>
        <w:instrText xml:space="preserve"> INCLUDEPICTURE  "J:\\Dule\\Local Settings\\SARAJEVSKA ZIMA 2007\\MARKETING\\Local Settings\\Temporary Internet Files\\Content.IE5\\EFA cb.jpg" \* MERGEFORMATINET </w:instrText>
      </w:r>
      <w:r w:rsidR="0025245F">
        <w:rPr>
          <w:b/>
          <w:lang w:val="it-IT"/>
        </w:rPr>
        <w:fldChar w:fldCharType="separate"/>
      </w:r>
      <w:r w:rsidR="00461C11">
        <w:rPr>
          <w:b/>
          <w:lang w:val="it-IT"/>
        </w:rPr>
        <w:fldChar w:fldCharType="begin"/>
      </w:r>
      <w:r w:rsidR="00461C11">
        <w:rPr>
          <w:b/>
          <w:lang w:val="it-IT"/>
        </w:rPr>
        <w:instrText xml:space="preserve"> INCLUDEPICTURE  "J:\\Dule\\Local Settings\\SARAJEVSKA ZIMA 2007\\MARKETING\\Local Settings\\Temporary Internet Files\\Content.IE5\\EFA cb.jpg" \* MERGEFORMATINET </w:instrText>
      </w:r>
      <w:r w:rsidR="00461C11">
        <w:rPr>
          <w:b/>
          <w:lang w:val="it-IT"/>
        </w:rPr>
        <w:fldChar w:fldCharType="separate"/>
      </w:r>
      <w:r w:rsidR="001D5944">
        <w:rPr>
          <w:b/>
          <w:lang w:val="it-IT"/>
        </w:rPr>
        <w:fldChar w:fldCharType="begin"/>
      </w:r>
      <w:r w:rsidR="001D5944">
        <w:rPr>
          <w:b/>
          <w:lang w:val="it-IT"/>
        </w:rPr>
        <w:instrText xml:space="preserve"> </w:instrText>
      </w:r>
      <w:r w:rsidR="001D5944">
        <w:rPr>
          <w:b/>
          <w:lang w:val="it-IT"/>
        </w:rPr>
        <w:instrText>INCLUDEPICTURE  "J:\\Dule\\Local Settings\\SARAJEVSKA ZIMA 2007\\MARKETING\\Local Settings\\Temporary Internet Files\\Content.IE5\\EFA cb.jpg" \* MERGEFORMATINET</w:instrText>
      </w:r>
      <w:r w:rsidR="001D5944">
        <w:rPr>
          <w:b/>
          <w:lang w:val="it-IT"/>
        </w:rPr>
        <w:instrText xml:space="preserve"> </w:instrText>
      </w:r>
      <w:r w:rsidR="001D5944">
        <w:rPr>
          <w:b/>
          <w:lang w:val="it-IT"/>
        </w:rPr>
        <w:fldChar w:fldCharType="separate"/>
      </w:r>
      <w:r w:rsidR="001D5944">
        <w:rPr>
          <w:b/>
          <w:lang w:val="it-IT"/>
        </w:rPr>
        <w:pict w14:anchorId="332F2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8pt">
            <v:imagedata r:id="rId8" r:href="rId9"/>
          </v:shape>
        </w:pict>
      </w:r>
      <w:r w:rsidR="001D5944">
        <w:rPr>
          <w:b/>
          <w:lang w:val="it-IT"/>
        </w:rPr>
        <w:fldChar w:fldCharType="end"/>
      </w:r>
      <w:r w:rsidR="00461C11">
        <w:rPr>
          <w:b/>
          <w:lang w:val="it-IT"/>
        </w:rPr>
        <w:fldChar w:fldCharType="end"/>
      </w:r>
      <w:r w:rsidR="0025245F">
        <w:rPr>
          <w:b/>
          <w:lang w:val="it-IT"/>
        </w:rPr>
        <w:fldChar w:fldCharType="end"/>
      </w:r>
    </w:p>
    <w:p w14:paraId="36E7B587" w14:textId="77777777" w:rsidR="006217A6" w:rsidRDefault="0005328B" w:rsidP="0005328B">
      <w:pPr>
        <w:ind w:left="2880"/>
        <w:jc w:val="both"/>
      </w:pPr>
      <w:r>
        <w:rPr>
          <w:sz w:val="20"/>
          <w:szCs w:val="20"/>
        </w:rPr>
        <w:t xml:space="preserve">  </w:t>
      </w:r>
      <w:r w:rsidR="00A24DC6">
        <w:rPr>
          <w:sz w:val="20"/>
          <w:szCs w:val="20"/>
        </w:rPr>
        <w:tab/>
      </w:r>
    </w:p>
    <w:p w14:paraId="722BC8C4" w14:textId="77777777" w:rsidR="0005328B" w:rsidRDefault="0005328B">
      <w:pPr>
        <w:rPr>
          <w:b/>
          <w:sz w:val="20"/>
          <w:szCs w:val="20"/>
        </w:rPr>
      </w:pPr>
    </w:p>
    <w:p w14:paraId="14C20769" w14:textId="77777777" w:rsidR="0005328B" w:rsidRDefault="0005328B">
      <w:pPr>
        <w:rPr>
          <w:b/>
          <w:sz w:val="20"/>
          <w:szCs w:val="20"/>
        </w:rPr>
      </w:pPr>
    </w:p>
    <w:p w14:paraId="72A2F286" w14:textId="77777777" w:rsidR="0005328B" w:rsidRDefault="0005328B">
      <w:pPr>
        <w:rPr>
          <w:b/>
          <w:sz w:val="20"/>
          <w:szCs w:val="20"/>
        </w:rPr>
      </w:pPr>
    </w:p>
    <w:p w14:paraId="703F0566" w14:textId="77777777" w:rsidR="006217A6" w:rsidRDefault="00A24DC6">
      <w:r>
        <w:rPr>
          <w:b/>
          <w:sz w:val="20"/>
          <w:szCs w:val="20"/>
        </w:rPr>
        <w:t xml:space="preserve">INVITATION                                                                                                                   </w:t>
      </w:r>
    </w:p>
    <w:p w14:paraId="3CBF0AAC" w14:textId="77777777" w:rsidR="006217A6" w:rsidRDefault="006217A6"/>
    <w:p w14:paraId="080942A0" w14:textId="73DCE07F" w:rsidR="006217A6" w:rsidRDefault="004D3C2C">
      <w:r>
        <w:rPr>
          <w:b/>
          <w:sz w:val="20"/>
          <w:szCs w:val="20"/>
        </w:rPr>
        <w:t xml:space="preserve">To the XXXV </w:t>
      </w:r>
      <w:r w:rsidR="00A24DC6">
        <w:rPr>
          <w:b/>
          <w:sz w:val="20"/>
          <w:szCs w:val="20"/>
        </w:rPr>
        <w:t xml:space="preserve">International Festival Sarajevo                     </w:t>
      </w:r>
    </w:p>
    <w:p w14:paraId="4514BE50" w14:textId="31B1EB9A" w:rsidR="000B10DB" w:rsidRDefault="004D3C2C" w:rsidP="001D5944">
      <w:pPr>
        <w:pStyle w:val="Header"/>
        <w:rPr>
          <w:rFonts w:ascii="Arial" w:hAnsi="Arial" w:cs="Arial"/>
          <w:b/>
          <w:bCs/>
          <w:color w:val="222222"/>
          <w:szCs w:val="19"/>
          <w:shd w:val="clear" w:color="auto" w:fill="FFFFFF"/>
          <w:lang w:val="en-US"/>
        </w:rPr>
      </w:pPr>
      <w:bookmarkStart w:id="0" w:name="_GoBack"/>
      <w:bookmarkEnd w:id="0"/>
      <w:r>
        <w:rPr>
          <w:b/>
          <w:sz w:val="20"/>
          <w:szCs w:val="20"/>
        </w:rPr>
        <w:t>“Sarajevo Winter 201</w:t>
      </w:r>
      <w:r w:rsidR="001D5944">
        <w:rPr>
          <w:b/>
          <w:sz w:val="20"/>
          <w:szCs w:val="20"/>
        </w:rPr>
        <w:t>9</w:t>
      </w:r>
      <w:r>
        <w:rPr>
          <w:b/>
          <w:sz w:val="20"/>
          <w:szCs w:val="20"/>
        </w:rPr>
        <w:t>”-</w:t>
      </w:r>
      <w:r w:rsidR="000B10DB" w:rsidRPr="000B10DB">
        <w:rPr>
          <w:rFonts w:ascii="Arial" w:hAnsi="Arial" w:cs="Arial"/>
          <w:b/>
          <w:bCs/>
          <w:color w:val="222222"/>
          <w:szCs w:val="19"/>
          <w:shd w:val="clear" w:color="auto" w:fill="FFFFFF"/>
        </w:rPr>
        <w:t xml:space="preserve"> </w:t>
      </w:r>
      <w:r w:rsidR="000B10DB">
        <w:rPr>
          <w:rFonts w:ascii="Arial" w:hAnsi="Arial" w:cs="Arial"/>
          <w:b/>
          <w:bCs/>
          <w:color w:val="222222"/>
          <w:szCs w:val="19"/>
          <w:shd w:val="clear" w:color="auto" w:fill="FFFFFF"/>
          <w:lang w:val="en-US"/>
        </w:rPr>
        <w:t>BUKA I BIJES – NOISE AND FURY</w:t>
      </w:r>
    </w:p>
    <w:p w14:paraId="664DBB4E" w14:textId="5F290E41" w:rsidR="006217A6" w:rsidRDefault="006217A6">
      <w:pPr>
        <w:rPr>
          <w:b/>
          <w:sz w:val="20"/>
          <w:szCs w:val="20"/>
        </w:rPr>
      </w:pPr>
    </w:p>
    <w:p w14:paraId="4F178E9B" w14:textId="77777777" w:rsidR="00DC6101" w:rsidRPr="00DC6101" w:rsidRDefault="00DC6101" w:rsidP="00A90267">
      <w:pPr>
        <w:widowControl/>
        <w:shd w:val="clear" w:color="auto" w:fill="FFFFFF"/>
        <w:rPr>
          <w:b/>
        </w:rPr>
      </w:pPr>
    </w:p>
    <w:p w14:paraId="55C6A008" w14:textId="77777777" w:rsidR="006217A6" w:rsidRPr="00DC6101" w:rsidRDefault="006217A6">
      <w:pPr>
        <w:rPr>
          <w:b/>
        </w:rPr>
      </w:pPr>
    </w:p>
    <w:p w14:paraId="3FF636F0" w14:textId="7C2E5A9D" w:rsidR="00A901D0" w:rsidRDefault="00A24DC6">
      <w:pPr>
        <w:rPr>
          <w:b/>
          <w:sz w:val="20"/>
          <w:szCs w:val="20"/>
        </w:rPr>
      </w:pPr>
      <w:r w:rsidRPr="00DC6101">
        <w:rPr>
          <w:b/>
          <w:sz w:val="20"/>
          <w:szCs w:val="20"/>
        </w:rPr>
        <w:t>Feb</w:t>
      </w:r>
      <w:r w:rsidR="004D3C2C">
        <w:rPr>
          <w:b/>
          <w:sz w:val="20"/>
          <w:szCs w:val="20"/>
        </w:rPr>
        <w:t>ruary 7 – March 21, 201</w:t>
      </w:r>
      <w:r w:rsidR="0025245F">
        <w:rPr>
          <w:b/>
          <w:sz w:val="20"/>
          <w:szCs w:val="20"/>
        </w:rPr>
        <w:t>9</w:t>
      </w:r>
    </w:p>
    <w:p w14:paraId="63A65B78" w14:textId="77777777" w:rsidR="00A901D0" w:rsidRDefault="00A901D0">
      <w:pPr>
        <w:rPr>
          <w:b/>
          <w:sz w:val="20"/>
          <w:szCs w:val="20"/>
        </w:rPr>
      </w:pPr>
    </w:p>
    <w:p w14:paraId="000FF2F9" w14:textId="77777777" w:rsidR="00A901D0" w:rsidRDefault="00A901D0">
      <w:pPr>
        <w:rPr>
          <w:b/>
          <w:sz w:val="20"/>
          <w:szCs w:val="20"/>
        </w:rPr>
      </w:pPr>
      <w:r>
        <w:rPr>
          <w:b/>
          <w:sz w:val="20"/>
          <w:szCs w:val="20"/>
        </w:rPr>
        <w:t>Dear Sir/Madam,</w:t>
      </w:r>
    </w:p>
    <w:p w14:paraId="7EE8EEE7" w14:textId="77777777" w:rsidR="00A901D0" w:rsidRDefault="00A901D0">
      <w:pPr>
        <w:rPr>
          <w:b/>
          <w:sz w:val="20"/>
          <w:szCs w:val="20"/>
        </w:rPr>
      </w:pPr>
    </w:p>
    <w:p w14:paraId="492219D1" w14:textId="77777777" w:rsidR="006217A6" w:rsidRDefault="00A901D0">
      <w:r>
        <w:rPr>
          <w:b/>
          <w:sz w:val="20"/>
          <w:szCs w:val="20"/>
        </w:rPr>
        <w:t>International Festival Sarajevo “Sarajevo Winter” has a pleasure of inviting you to be part of this prestigious Festival.</w:t>
      </w:r>
      <w:r w:rsidR="00A24DC6">
        <w:rPr>
          <w:sz w:val="20"/>
          <w:szCs w:val="20"/>
        </w:rPr>
        <w:tab/>
      </w:r>
      <w:r w:rsidR="00A24DC6">
        <w:rPr>
          <w:sz w:val="20"/>
          <w:szCs w:val="20"/>
        </w:rPr>
        <w:tab/>
      </w:r>
      <w:r w:rsidR="00A24DC6">
        <w:rPr>
          <w:sz w:val="20"/>
          <w:szCs w:val="20"/>
        </w:rPr>
        <w:tab/>
      </w:r>
      <w:r w:rsidR="00A24DC6">
        <w:rPr>
          <w:sz w:val="20"/>
          <w:szCs w:val="20"/>
        </w:rPr>
        <w:tab/>
      </w:r>
      <w:r w:rsidR="00A24DC6">
        <w:rPr>
          <w:sz w:val="20"/>
          <w:szCs w:val="20"/>
        </w:rPr>
        <w:tab/>
      </w:r>
      <w:r w:rsidR="00A24DC6">
        <w:rPr>
          <w:b/>
          <w:sz w:val="20"/>
          <w:szCs w:val="20"/>
        </w:rPr>
        <w:tab/>
      </w:r>
    </w:p>
    <w:p w14:paraId="3C453ED1" w14:textId="77777777" w:rsidR="006217A6" w:rsidRDefault="006217A6"/>
    <w:p w14:paraId="58F5147A" w14:textId="64F13FFD" w:rsidR="000B10DB" w:rsidRDefault="00A24DC6" w:rsidP="00461C11">
      <w:pPr>
        <w:pStyle w:val="Header"/>
        <w:rPr>
          <w:rFonts w:ascii="Arial" w:hAnsi="Arial" w:cs="Arial"/>
          <w:b/>
          <w:bCs/>
          <w:color w:val="222222"/>
          <w:szCs w:val="19"/>
          <w:shd w:val="clear" w:color="auto" w:fill="FFFFFF"/>
          <w:lang w:val="en-US"/>
        </w:rPr>
      </w:pPr>
      <w:r>
        <w:rPr>
          <w:sz w:val="20"/>
          <w:szCs w:val="20"/>
        </w:rPr>
        <w:t xml:space="preserve">International Festival </w:t>
      </w:r>
      <w:r w:rsidR="004D3C2C">
        <w:rPr>
          <w:sz w:val="20"/>
          <w:szCs w:val="20"/>
        </w:rPr>
        <w:t>Sarajevo – “Sarajevo Winter</w:t>
      </w:r>
      <w:r>
        <w:rPr>
          <w:sz w:val="20"/>
          <w:szCs w:val="20"/>
        </w:rPr>
        <w:t>”– is a traditional cultural and artistic event which takes place in Sarajevo, the capital of Bosnia and Herzegovina. This year’s Festival will be he</w:t>
      </w:r>
      <w:r w:rsidR="004D3C2C">
        <w:rPr>
          <w:sz w:val="20"/>
          <w:szCs w:val="20"/>
        </w:rPr>
        <w:t>ld under the motto “</w:t>
      </w:r>
      <w:r w:rsidR="000B10DB">
        <w:rPr>
          <w:rFonts w:ascii="Arial" w:hAnsi="Arial" w:cs="Arial"/>
          <w:b/>
          <w:bCs/>
          <w:color w:val="222222"/>
          <w:szCs w:val="19"/>
          <w:shd w:val="clear" w:color="auto" w:fill="FFFFFF"/>
          <w:lang w:val="en-US"/>
        </w:rPr>
        <w:t>BUKA I BIJE</w:t>
      </w:r>
      <w:r w:rsidR="00461C11">
        <w:rPr>
          <w:rFonts w:ascii="Arial" w:hAnsi="Arial" w:cs="Arial"/>
          <w:b/>
          <w:bCs/>
          <w:color w:val="222222"/>
          <w:szCs w:val="19"/>
          <w:shd w:val="clear" w:color="auto" w:fill="FFFFFF"/>
          <w:lang w:val="en-US"/>
        </w:rPr>
        <w:t xml:space="preserve">S </w:t>
      </w:r>
      <w:r w:rsidR="000B10DB">
        <w:rPr>
          <w:rFonts w:ascii="Arial" w:hAnsi="Arial" w:cs="Arial"/>
          <w:b/>
          <w:bCs/>
          <w:color w:val="222222"/>
          <w:szCs w:val="19"/>
          <w:shd w:val="clear" w:color="auto" w:fill="FFFFFF"/>
          <w:lang w:val="en-US"/>
        </w:rPr>
        <w:t>NOISE AND FURY</w:t>
      </w:r>
    </w:p>
    <w:p w14:paraId="4787B43D" w14:textId="0E07B69B" w:rsidR="006217A6" w:rsidRDefault="006217A6">
      <w:pPr>
        <w:jc w:val="both"/>
      </w:pPr>
    </w:p>
    <w:p w14:paraId="3C1A599C" w14:textId="77777777" w:rsidR="006217A6" w:rsidRDefault="006217A6">
      <w:pPr>
        <w:jc w:val="both"/>
      </w:pPr>
    </w:p>
    <w:p w14:paraId="59EC7A28" w14:textId="668D81FC" w:rsidR="006217A6" w:rsidRDefault="00A24DC6">
      <w:pPr>
        <w:jc w:val="both"/>
      </w:pPr>
      <w:r>
        <w:rPr>
          <w:sz w:val="20"/>
          <w:szCs w:val="20"/>
        </w:rPr>
        <w:t>The XXX</w:t>
      </w:r>
      <w:r w:rsidR="00461C11">
        <w:rPr>
          <w:sz w:val="20"/>
          <w:szCs w:val="20"/>
        </w:rPr>
        <w:t>V</w:t>
      </w:r>
      <w:r>
        <w:rPr>
          <w:sz w:val="20"/>
          <w:szCs w:val="20"/>
        </w:rPr>
        <w:t xml:space="preserve"> International Festival Sarajevo “Sarajevo Winter 201</w:t>
      </w:r>
      <w:r w:rsidR="0025245F">
        <w:rPr>
          <w:sz w:val="20"/>
          <w:szCs w:val="20"/>
        </w:rPr>
        <w:t>9</w:t>
      </w:r>
      <w:r>
        <w:rPr>
          <w:sz w:val="20"/>
          <w:szCs w:val="20"/>
        </w:rPr>
        <w:t>” will, as every year, represent an encounter of artists from all over the world. The International Peace Centre Sarajevo is the organizer of the Festival.</w:t>
      </w:r>
    </w:p>
    <w:p w14:paraId="60172B1E" w14:textId="77777777" w:rsidR="006217A6" w:rsidRDefault="006217A6">
      <w:pPr>
        <w:jc w:val="both"/>
      </w:pPr>
    </w:p>
    <w:p w14:paraId="73DE0EE3" w14:textId="77777777" w:rsidR="006217A6" w:rsidRDefault="00A24DC6">
      <w:pPr>
        <w:jc w:val="both"/>
      </w:pPr>
      <w:r>
        <w:rPr>
          <w:sz w:val="20"/>
          <w:szCs w:val="20"/>
        </w:rPr>
        <w:t xml:space="preserve">The </w:t>
      </w:r>
      <w:proofErr w:type="spellStart"/>
      <w:r>
        <w:rPr>
          <w:sz w:val="20"/>
          <w:szCs w:val="20"/>
        </w:rPr>
        <w:t>programme</w:t>
      </w:r>
      <w:proofErr w:type="spellEnd"/>
      <w:r>
        <w:rPr>
          <w:sz w:val="20"/>
          <w:szCs w:val="20"/>
        </w:rPr>
        <w:t xml:space="preserve"> for this year’s edition consists of Theatre plays, Concerts, Movies, Fine Arts Exhibitions, Panel Discussions, Literary Events, Architecture, Video, </w:t>
      </w:r>
      <w:proofErr w:type="spellStart"/>
      <w:r>
        <w:rPr>
          <w:sz w:val="20"/>
          <w:szCs w:val="20"/>
        </w:rPr>
        <w:t>Programmes</w:t>
      </w:r>
      <w:proofErr w:type="spellEnd"/>
      <w:r>
        <w:rPr>
          <w:sz w:val="20"/>
          <w:szCs w:val="20"/>
        </w:rPr>
        <w:t xml:space="preserve"> presenting cultural heritage, and Children </w:t>
      </w:r>
      <w:proofErr w:type="spellStart"/>
      <w:r>
        <w:rPr>
          <w:sz w:val="20"/>
          <w:szCs w:val="20"/>
        </w:rPr>
        <w:t>Programmes</w:t>
      </w:r>
      <w:proofErr w:type="spellEnd"/>
      <w:r>
        <w:rPr>
          <w:sz w:val="20"/>
          <w:szCs w:val="20"/>
        </w:rPr>
        <w:t>.</w:t>
      </w:r>
    </w:p>
    <w:p w14:paraId="28EE175F" w14:textId="77777777" w:rsidR="006217A6" w:rsidRDefault="006217A6">
      <w:pPr>
        <w:jc w:val="both"/>
      </w:pPr>
    </w:p>
    <w:p w14:paraId="5103698F" w14:textId="77777777" w:rsidR="006217A6" w:rsidRDefault="00A24DC6">
      <w:pPr>
        <w:jc w:val="both"/>
      </w:pPr>
      <w:r>
        <w:rPr>
          <w:sz w:val="20"/>
          <w:szCs w:val="20"/>
        </w:rPr>
        <w:t xml:space="preserve">The </w:t>
      </w:r>
      <w:proofErr w:type="spellStart"/>
      <w:r>
        <w:rPr>
          <w:sz w:val="20"/>
          <w:szCs w:val="20"/>
        </w:rPr>
        <w:t>programmes</w:t>
      </w:r>
      <w:proofErr w:type="spellEnd"/>
      <w:r>
        <w:rPr>
          <w:sz w:val="20"/>
          <w:szCs w:val="20"/>
        </w:rPr>
        <w:t xml:space="preserve"> of the Festival will be held in theatres, galleries, museums and concert halls in the city, as well as on the Olympic mountains during the Festival, and within the Opening and Closing Ceremony.</w:t>
      </w:r>
    </w:p>
    <w:p w14:paraId="0AF568D2" w14:textId="77777777" w:rsidR="006217A6" w:rsidRDefault="006217A6">
      <w:pPr>
        <w:jc w:val="both"/>
      </w:pPr>
    </w:p>
    <w:p w14:paraId="03C2F9EA" w14:textId="77777777" w:rsidR="006217A6" w:rsidRDefault="00A24DC6">
      <w:pPr>
        <w:jc w:val="both"/>
      </w:pPr>
      <w:r>
        <w:rPr>
          <w:sz w:val="20"/>
          <w:szCs w:val="20"/>
        </w:rPr>
        <w:t xml:space="preserve">The Festival is </w:t>
      </w:r>
      <w:proofErr w:type="spellStart"/>
      <w:r>
        <w:rPr>
          <w:sz w:val="20"/>
          <w:szCs w:val="20"/>
        </w:rPr>
        <w:t>honoured</w:t>
      </w:r>
      <w:proofErr w:type="spellEnd"/>
      <w:r>
        <w:rPr>
          <w:sz w:val="20"/>
          <w:szCs w:val="20"/>
        </w:rPr>
        <w:t xml:space="preserve"> to invite you to Sarajevo </w:t>
      </w:r>
      <w:r>
        <w:rPr>
          <w:b/>
          <w:sz w:val="20"/>
          <w:szCs w:val="20"/>
        </w:rPr>
        <w:t xml:space="preserve">to perform your performance </w:t>
      </w:r>
      <w:r>
        <w:rPr>
          <w:sz w:val="20"/>
          <w:szCs w:val="20"/>
        </w:rPr>
        <w:t xml:space="preserve">as part of the </w:t>
      </w:r>
      <w:proofErr w:type="spellStart"/>
      <w:r>
        <w:rPr>
          <w:sz w:val="20"/>
          <w:szCs w:val="20"/>
        </w:rPr>
        <w:t>programmes</w:t>
      </w:r>
      <w:proofErr w:type="spellEnd"/>
      <w:r>
        <w:rPr>
          <w:sz w:val="20"/>
          <w:szCs w:val="20"/>
        </w:rPr>
        <w:t xml:space="preserve"> for the following edition of the Sarajevo Winter Festival. Please note that Festival bears the expenses of accommodation with breakfast, local transport, as well as media promotion of artists. </w:t>
      </w:r>
    </w:p>
    <w:p w14:paraId="69FA2D45" w14:textId="77777777" w:rsidR="006217A6" w:rsidRDefault="006217A6">
      <w:pPr>
        <w:jc w:val="both"/>
      </w:pPr>
    </w:p>
    <w:p w14:paraId="3DA790CD" w14:textId="77777777" w:rsidR="006217A6" w:rsidRDefault="006217A6">
      <w:pPr>
        <w:jc w:val="both"/>
      </w:pPr>
    </w:p>
    <w:p w14:paraId="606ACF0E" w14:textId="77777777" w:rsidR="006217A6" w:rsidRDefault="00A24DC6">
      <w:pPr>
        <w:jc w:val="both"/>
      </w:pPr>
      <w:r>
        <w:rPr>
          <w:sz w:val="20"/>
          <w:szCs w:val="20"/>
        </w:rPr>
        <w:t xml:space="preserve">For any additional information do not hesitate to contact us: </w:t>
      </w:r>
    </w:p>
    <w:p w14:paraId="7C9629F8" w14:textId="77777777" w:rsidR="006217A6" w:rsidRDefault="006217A6"/>
    <w:p w14:paraId="27D4FFCA" w14:textId="77777777" w:rsidR="006217A6" w:rsidRDefault="001D5944">
      <w:pPr>
        <w:jc w:val="both"/>
      </w:pPr>
      <w:hyperlink r:id="rId10"/>
    </w:p>
    <w:p w14:paraId="3165A30E" w14:textId="77777777" w:rsidR="006217A6" w:rsidRDefault="00A24DC6">
      <w:r>
        <w:rPr>
          <w:sz w:val="20"/>
          <w:szCs w:val="20"/>
        </w:rPr>
        <w:t xml:space="preserve">With deep respect,                                                                     </w:t>
      </w:r>
    </w:p>
    <w:p w14:paraId="232D0C2E" w14:textId="77777777" w:rsidR="006217A6" w:rsidRDefault="00A24DC6">
      <w:r>
        <w:rPr>
          <w:sz w:val="20"/>
          <w:szCs w:val="20"/>
        </w:rPr>
        <w:t xml:space="preserve">                                                                                              </w:t>
      </w:r>
      <w:r>
        <w:rPr>
          <w:sz w:val="20"/>
          <w:szCs w:val="20"/>
        </w:rPr>
        <w:tab/>
      </w:r>
      <w:r>
        <w:rPr>
          <w:sz w:val="20"/>
          <w:szCs w:val="20"/>
        </w:rPr>
        <w:tab/>
      </w:r>
    </w:p>
    <w:p w14:paraId="12390E1D" w14:textId="77777777" w:rsidR="006217A6" w:rsidRDefault="00A24DC6" w:rsidP="005C6A0A">
      <w:pPr>
        <w:jc w:val="right"/>
      </w:pPr>
      <w:r>
        <w:rPr>
          <w:sz w:val="20"/>
          <w:szCs w:val="20"/>
        </w:rPr>
        <w:t xml:space="preserve">Ibrahim </w:t>
      </w:r>
      <w:proofErr w:type="spellStart"/>
      <w:r>
        <w:rPr>
          <w:sz w:val="20"/>
          <w:szCs w:val="20"/>
        </w:rPr>
        <w:t>Spahić</w:t>
      </w:r>
      <w:proofErr w:type="spellEnd"/>
    </w:p>
    <w:p w14:paraId="31DF3A5D" w14:textId="77777777" w:rsidR="006217A6" w:rsidRDefault="00A24DC6" w:rsidP="005C6A0A">
      <w:pPr>
        <w:jc w:val="right"/>
      </w:pPr>
      <w:r>
        <w:rPr>
          <w:sz w:val="20"/>
          <w:szCs w:val="20"/>
        </w:rPr>
        <w:t xml:space="preserve">Director of the International Festival, </w:t>
      </w:r>
    </w:p>
    <w:p w14:paraId="5BCED4BB" w14:textId="77777777" w:rsidR="006217A6" w:rsidRDefault="00A24DC6" w:rsidP="005C6A0A">
      <w:pPr>
        <w:jc w:val="right"/>
        <w:rPr>
          <w:sz w:val="20"/>
          <w:szCs w:val="20"/>
        </w:rPr>
      </w:pPr>
      <w:r>
        <w:rPr>
          <w:sz w:val="20"/>
          <w:szCs w:val="20"/>
        </w:rPr>
        <w:t>Sarajevo “Sarajevo Winter”</w:t>
      </w:r>
    </w:p>
    <w:p w14:paraId="28C3E6B2" w14:textId="77777777" w:rsidR="0025455E" w:rsidRDefault="0025455E" w:rsidP="005C6A0A">
      <w:pPr>
        <w:jc w:val="right"/>
        <w:rPr>
          <w:sz w:val="20"/>
          <w:szCs w:val="20"/>
        </w:rPr>
      </w:pPr>
    </w:p>
    <w:p w14:paraId="7E760F8E" w14:textId="77777777" w:rsidR="0025455E" w:rsidRDefault="0025455E" w:rsidP="005C6A0A">
      <w:pPr>
        <w:jc w:val="right"/>
      </w:pPr>
    </w:p>
    <w:p w14:paraId="123FB313" w14:textId="77777777" w:rsidR="0025455E" w:rsidRPr="0025455E" w:rsidRDefault="0025455E" w:rsidP="0025455E">
      <w:pPr>
        <w:pStyle w:val="Heading2"/>
        <w:keepLines w:val="0"/>
        <w:widowControl/>
        <w:numPr>
          <w:ilvl w:val="1"/>
          <w:numId w:val="1"/>
        </w:numPr>
        <w:suppressAutoHyphens/>
        <w:spacing w:before="0" w:after="0"/>
        <w:contextualSpacing w:val="0"/>
        <w:jc w:val="center"/>
        <w:rPr>
          <w:sz w:val="18"/>
          <w:szCs w:val="18"/>
          <w:lang w:val="en-CA"/>
        </w:rPr>
      </w:pPr>
      <w:r w:rsidRPr="0025455E">
        <w:rPr>
          <w:sz w:val="18"/>
          <w:szCs w:val="18"/>
          <w:lang w:val="en-CA"/>
        </w:rPr>
        <w:t>CONTACT ADDRESS</w:t>
      </w:r>
    </w:p>
    <w:p w14:paraId="30C59660" w14:textId="77777777" w:rsidR="0025455E" w:rsidRPr="0025455E" w:rsidRDefault="0025455E" w:rsidP="0025455E">
      <w:pPr>
        <w:widowControl/>
        <w:numPr>
          <w:ilvl w:val="0"/>
          <w:numId w:val="1"/>
        </w:numPr>
        <w:suppressAutoHyphens/>
        <w:jc w:val="center"/>
        <w:rPr>
          <w:rFonts w:ascii="Arial" w:hAnsi="Arial" w:cs="Arial"/>
          <w:sz w:val="18"/>
          <w:szCs w:val="18"/>
          <w:lang w:val="sv-SE"/>
        </w:rPr>
      </w:pPr>
      <w:r w:rsidRPr="0025455E">
        <w:rPr>
          <w:rFonts w:ascii="Arial" w:hAnsi="Arial" w:cs="Arial"/>
          <w:sz w:val="18"/>
          <w:szCs w:val="18"/>
          <w:lang w:val="sv-SE"/>
        </w:rPr>
        <w:t>International Peace Center  / Internacional Festival Sarajevo ”Sarajevo Winter”</w:t>
      </w:r>
    </w:p>
    <w:p w14:paraId="2726BCBD" w14:textId="77777777" w:rsidR="0025455E" w:rsidRPr="0025455E" w:rsidRDefault="0025455E" w:rsidP="0025455E">
      <w:pPr>
        <w:widowControl/>
        <w:numPr>
          <w:ilvl w:val="0"/>
          <w:numId w:val="1"/>
        </w:numPr>
        <w:suppressAutoHyphens/>
        <w:jc w:val="center"/>
        <w:rPr>
          <w:rFonts w:ascii="Arial" w:hAnsi="Arial" w:cs="Arial"/>
          <w:sz w:val="18"/>
          <w:szCs w:val="18"/>
          <w:lang w:val="sv-SE"/>
        </w:rPr>
      </w:pPr>
      <w:r w:rsidRPr="0025455E">
        <w:rPr>
          <w:rFonts w:ascii="Arial" w:hAnsi="Arial" w:cs="Arial"/>
          <w:sz w:val="18"/>
          <w:szCs w:val="18"/>
          <w:lang w:val="sv-SE"/>
        </w:rPr>
        <w:t>Titova 9a/V; 71000 Sarajevo, Bosnia and Herzegovina</w:t>
      </w:r>
    </w:p>
    <w:p w14:paraId="14236CAA" w14:textId="42F3A2A1" w:rsidR="0025455E" w:rsidRPr="0025455E" w:rsidRDefault="0025455E" w:rsidP="0025455E">
      <w:pPr>
        <w:widowControl/>
        <w:numPr>
          <w:ilvl w:val="0"/>
          <w:numId w:val="1"/>
        </w:numPr>
        <w:suppressAutoHyphens/>
        <w:jc w:val="center"/>
        <w:rPr>
          <w:rFonts w:ascii="Arial" w:hAnsi="Arial" w:cs="Arial"/>
          <w:sz w:val="18"/>
          <w:szCs w:val="18"/>
          <w:lang w:val="sv-SE"/>
        </w:rPr>
      </w:pPr>
      <w:r w:rsidRPr="0025455E">
        <w:rPr>
          <w:rFonts w:ascii="Arial" w:hAnsi="Arial" w:cs="Arial"/>
          <w:sz w:val="18"/>
          <w:szCs w:val="18"/>
          <w:shd w:val="clear" w:color="auto" w:fill="FFFFFF"/>
        </w:rPr>
        <w:t xml:space="preserve">Cell: 0038762031594; </w:t>
      </w:r>
    </w:p>
    <w:p w14:paraId="2E0C6C9B" w14:textId="65E93034" w:rsidR="0025455E" w:rsidRPr="0025245F" w:rsidRDefault="0025455E" w:rsidP="0025455E">
      <w:pPr>
        <w:widowControl/>
        <w:numPr>
          <w:ilvl w:val="0"/>
          <w:numId w:val="1"/>
        </w:numPr>
        <w:suppressAutoHyphens/>
        <w:jc w:val="center"/>
        <w:rPr>
          <w:rFonts w:ascii="Arial" w:hAnsi="Arial" w:cs="Arial"/>
          <w:sz w:val="18"/>
          <w:szCs w:val="18"/>
          <w:lang w:val="sv-SE"/>
        </w:rPr>
      </w:pPr>
      <w:r w:rsidRPr="0025245F">
        <w:rPr>
          <w:rFonts w:ascii="Arial" w:hAnsi="Arial" w:cs="Arial"/>
          <w:sz w:val="18"/>
          <w:szCs w:val="18"/>
          <w:lang w:val="sv-SE"/>
        </w:rPr>
        <w:t>e-mail:</w:t>
      </w:r>
      <w:r w:rsidRPr="0025245F">
        <w:rPr>
          <w:rFonts w:ascii="Arial" w:hAnsi="Arial" w:cs="Arial"/>
          <w:sz w:val="18"/>
          <w:szCs w:val="18"/>
          <w:shd w:val="clear" w:color="auto" w:fill="FFFFFF"/>
          <w:lang w:val="sv-SE"/>
        </w:rPr>
        <w:t> </w:t>
      </w:r>
      <w:hyperlink r:id="rId11" w:history="1">
        <w:r w:rsidR="0025245F" w:rsidRPr="004F480E">
          <w:rPr>
            <w:rStyle w:val="Hyperlink"/>
            <w:rFonts w:ascii="Arial" w:hAnsi="Arial" w:cs="Arial"/>
            <w:sz w:val="18"/>
            <w:szCs w:val="18"/>
            <w:shd w:val="clear" w:color="auto" w:fill="FFFFFF"/>
            <w:lang w:val="sv-SE"/>
          </w:rPr>
          <w:t>sarajevowinter2018@gmail.com</w:t>
        </w:r>
      </w:hyperlink>
      <w:r w:rsidRPr="0025245F">
        <w:rPr>
          <w:rFonts w:ascii="Arial" w:hAnsi="Arial" w:cs="Arial"/>
          <w:sz w:val="18"/>
          <w:szCs w:val="18"/>
          <w:lang w:val="sv-SE"/>
        </w:rPr>
        <w:t xml:space="preserve">, </w:t>
      </w:r>
    </w:p>
    <w:p w14:paraId="2DAF4EA7" w14:textId="77777777" w:rsidR="0025455E" w:rsidRPr="0025455E" w:rsidRDefault="0025455E" w:rsidP="0025455E">
      <w:pPr>
        <w:widowControl/>
        <w:numPr>
          <w:ilvl w:val="0"/>
          <w:numId w:val="1"/>
        </w:numPr>
        <w:suppressAutoHyphens/>
        <w:jc w:val="center"/>
        <w:rPr>
          <w:rFonts w:ascii="Arial" w:hAnsi="Arial" w:cs="Arial"/>
          <w:sz w:val="18"/>
          <w:szCs w:val="18"/>
        </w:rPr>
      </w:pPr>
      <w:r w:rsidRPr="0025455E">
        <w:rPr>
          <w:rFonts w:ascii="Arial" w:hAnsi="Arial" w:cs="Arial"/>
          <w:sz w:val="18"/>
          <w:szCs w:val="18"/>
        </w:rPr>
        <w:lastRenderedPageBreak/>
        <w:t>www.</w:t>
      </w:r>
      <w:hyperlink r:id="rId12" w:tgtFrame="_blank" w:history="1">
        <w:r w:rsidRPr="0025455E">
          <w:rPr>
            <w:rFonts w:ascii="Arial" w:hAnsi="Arial" w:cs="Arial"/>
            <w:sz w:val="18"/>
            <w:szCs w:val="18"/>
            <w:shd w:val="clear" w:color="auto" w:fill="FFFFFF"/>
          </w:rPr>
          <w:t>sarajevskazima.</w:t>
        </w:r>
      </w:hyperlink>
      <w:r w:rsidRPr="0025455E">
        <w:rPr>
          <w:rFonts w:ascii="Arial" w:hAnsi="Arial" w:cs="Arial"/>
          <w:sz w:val="18"/>
          <w:szCs w:val="18"/>
        </w:rPr>
        <w:t>ba</w:t>
      </w:r>
    </w:p>
    <w:p w14:paraId="39691610" w14:textId="77777777" w:rsidR="0025455E" w:rsidRPr="0025455E" w:rsidRDefault="0025455E" w:rsidP="0025455E">
      <w:pPr>
        <w:widowControl/>
        <w:numPr>
          <w:ilvl w:val="0"/>
          <w:numId w:val="1"/>
        </w:numPr>
        <w:suppressAutoHyphens/>
        <w:jc w:val="center"/>
        <w:rPr>
          <w:rFonts w:ascii="Arial" w:hAnsi="Arial" w:cs="Arial"/>
          <w:sz w:val="18"/>
          <w:szCs w:val="18"/>
        </w:rPr>
      </w:pPr>
      <w:r w:rsidRPr="0025455E">
        <w:rPr>
          <w:rFonts w:ascii="Arial" w:hAnsi="Arial" w:cs="Arial"/>
          <w:sz w:val="18"/>
          <w:szCs w:val="18"/>
        </w:rPr>
        <w:t>www.ipcsa.ba</w:t>
      </w:r>
    </w:p>
    <w:p w14:paraId="0F8042E6" w14:textId="77777777" w:rsidR="0025455E" w:rsidRPr="0025455E" w:rsidRDefault="0025455E" w:rsidP="0025455E">
      <w:pPr>
        <w:widowControl/>
        <w:numPr>
          <w:ilvl w:val="0"/>
          <w:numId w:val="1"/>
        </w:numPr>
        <w:suppressAutoHyphens/>
        <w:rPr>
          <w:rFonts w:ascii="Arial" w:hAnsi="Arial" w:cs="Arial"/>
          <w:sz w:val="18"/>
          <w:szCs w:val="18"/>
        </w:rPr>
      </w:pPr>
    </w:p>
    <w:p w14:paraId="46933849" w14:textId="77777777" w:rsidR="006217A6" w:rsidRDefault="006217A6" w:rsidP="0025455E">
      <w:pPr>
        <w:jc w:val="center"/>
      </w:pPr>
    </w:p>
    <w:sectPr w:rsidR="006217A6">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6"/>
    <w:rsid w:val="0005328B"/>
    <w:rsid w:val="000B10DB"/>
    <w:rsid w:val="001D5944"/>
    <w:rsid w:val="0025245F"/>
    <w:rsid w:val="0025455E"/>
    <w:rsid w:val="00461C11"/>
    <w:rsid w:val="004D3C2C"/>
    <w:rsid w:val="005C6A0A"/>
    <w:rsid w:val="006217A6"/>
    <w:rsid w:val="00A24DC6"/>
    <w:rsid w:val="00A901D0"/>
    <w:rsid w:val="00A90267"/>
    <w:rsid w:val="00DC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BFF8"/>
  <w15:docId w15:val="{D75EA6C0-8C51-42F2-B1C4-242D99B2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25245F"/>
    <w:rPr>
      <w:color w:val="0563C1" w:themeColor="hyperlink"/>
      <w:u w:val="single"/>
    </w:rPr>
  </w:style>
  <w:style w:type="character" w:styleId="UnresolvedMention">
    <w:name w:val="Unresolved Mention"/>
    <w:basedOn w:val="DefaultParagraphFont"/>
    <w:uiPriority w:val="99"/>
    <w:semiHidden/>
    <w:unhideWhenUsed/>
    <w:rsid w:val="0025245F"/>
    <w:rPr>
      <w:color w:val="605E5C"/>
      <w:shd w:val="clear" w:color="auto" w:fill="E1DFDD"/>
    </w:rPr>
  </w:style>
  <w:style w:type="paragraph" w:styleId="Header">
    <w:name w:val="header"/>
    <w:basedOn w:val="Normal"/>
    <w:link w:val="HeaderChar"/>
    <w:semiHidden/>
    <w:unhideWhenUsed/>
    <w:rsid w:val="000B10DB"/>
    <w:pPr>
      <w:widowControl/>
      <w:tabs>
        <w:tab w:val="center" w:pos="4536"/>
        <w:tab w:val="right" w:pos="9072"/>
      </w:tabs>
      <w:suppressAutoHyphens/>
    </w:pPr>
    <w:rPr>
      <w:color w:val="auto"/>
      <w:lang w:val="en-GB" w:eastAsia="ar-SA"/>
    </w:rPr>
  </w:style>
  <w:style w:type="character" w:customStyle="1" w:styleId="HeaderChar">
    <w:name w:val="Header Char"/>
    <w:basedOn w:val="DefaultParagraphFont"/>
    <w:link w:val="Header"/>
    <w:semiHidden/>
    <w:rsid w:val="000B10DB"/>
    <w:rPr>
      <w:color w:val="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859221">
      <w:bodyDiv w:val="1"/>
      <w:marLeft w:val="0"/>
      <w:marRight w:val="0"/>
      <w:marTop w:val="0"/>
      <w:marBottom w:val="0"/>
      <w:divBdr>
        <w:top w:val="none" w:sz="0" w:space="0" w:color="auto"/>
        <w:left w:val="none" w:sz="0" w:space="0" w:color="auto"/>
        <w:bottom w:val="none" w:sz="0" w:space="0" w:color="auto"/>
        <w:right w:val="none" w:sz="0" w:space="0" w:color="auto"/>
      </w:divBdr>
      <w:divsChild>
        <w:div w:id="692344626">
          <w:marLeft w:val="0"/>
          <w:marRight w:val="0"/>
          <w:marTop w:val="0"/>
          <w:marBottom w:val="0"/>
          <w:divBdr>
            <w:top w:val="none" w:sz="0" w:space="0" w:color="auto"/>
            <w:left w:val="none" w:sz="0" w:space="0" w:color="auto"/>
            <w:bottom w:val="none" w:sz="0" w:space="0" w:color="auto"/>
            <w:right w:val="none" w:sz="0" w:space="0" w:color="auto"/>
          </w:divBdr>
        </w:div>
      </w:divsChild>
    </w:div>
    <w:div w:id="1242181158">
      <w:bodyDiv w:val="1"/>
      <w:marLeft w:val="0"/>
      <w:marRight w:val="0"/>
      <w:marTop w:val="0"/>
      <w:marBottom w:val="0"/>
      <w:divBdr>
        <w:top w:val="none" w:sz="0" w:space="0" w:color="auto"/>
        <w:left w:val="none" w:sz="0" w:space="0" w:color="auto"/>
        <w:bottom w:val="none" w:sz="0" w:space="0" w:color="auto"/>
        <w:right w:val="none" w:sz="0" w:space="0" w:color="auto"/>
      </w:divBdr>
    </w:div>
    <w:div w:id="1959988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arajevskazima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arajevowinter2018@gmail.com" TargetMode="External"/><Relationship Id="rId5" Type="http://schemas.openxmlformats.org/officeDocument/2006/relationships/image" Target="media/image1.png"/><Relationship Id="rId10" Type="http://schemas.openxmlformats.org/officeDocument/2006/relationships/hyperlink" Target="http://www.sarajevskazima.ba/" TargetMode="External"/><Relationship Id="rId4" Type="http://schemas.openxmlformats.org/officeDocument/2006/relationships/webSettings" Target="webSettings.xml"/><Relationship Id="rId9" Type="http://schemas.openxmlformats.org/officeDocument/2006/relationships/image" Target="file:///J:\Dule\Local%20Settings\SARAJEVSKA%20ZIMA%202007\MARKETING\Local%20Settings\Temporary%20Internet%20Files\Content.IE5\EFA%20c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Dule</dc:creator>
  <cp:lastModifiedBy>user</cp:lastModifiedBy>
  <cp:revision>10</cp:revision>
  <dcterms:created xsi:type="dcterms:W3CDTF">2017-06-25T12:20:00Z</dcterms:created>
  <dcterms:modified xsi:type="dcterms:W3CDTF">2018-06-23T10:02:00Z</dcterms:modified>
</cp:coreProperties>
</file>