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EA" w:rsidRPr="00F91AEA" w:rsidRDefault="00F91AEA" w:rsidP="00F91AEA">
      <w:pPr>
        <w:rPr>
          <w:b/>
          <w:bCs/>
          <w:sz w:val="20"/>
          <w:szCs w:val="28"/>
          <w:lang w:val="bs-Latn-BA"/>
        </w:rPr>
      </w:pPr>
      <w:r w:rsidRPr="00F91AEA">
        <w:rPr>
          <w:b/>
          <w:bCs/>
          <w:sz w:val="20"/>
          <w:szCs w:val="28"/>
          <w:lang w:val="ru-RU"/>
        </w:rPr>
        <w:t>Матеа Шкобо</w:t>
      </w:r>
    </w:p>
    <w:p w:rsidR="00F91AEA" w:rsidRDefault="00F91AEA" w:rsidP="00BF5024">
      <w:pPr>
        <w:jc w:val="center"/>
        <w:rPr>
          <w:b/>
          <w:bCs/>
          <w:sz w:val="24"/>
          <w:szCs w:val="28"/>
          <w:lang w:val="bs-Latn-BA"/>
        </w:rPr>
      </w:pPr>
    </w:p>
    <w:p w:rsidR="00CF5730" w:rsidRPr="00F91AEA" w:rsidRDefault="00F91AEA" w:rsidP="00BF5024">
      <w:pPr>
        <w:jc w:val="center"/>
        <w:rPr>
          <w:b/>
          <w:bCs/>
          <w:sz w:val="24"/>
          <w:szCs w:val="28"/>
          <w:lang w:val="ru-RU"/>
        </w:rPr>
      </w:pPr>
      <w:r w:rsidRPr="00F91AEA">
        <w:rPr>
          <w:b/>
          <w:bCs/>
          <w:sz w:val="24"/>
          <w:szCs w:val="28"/>
          <w:lang w:val="ru-RU"/>
        </w:rPr>
        <w:t>ОБОЈИМО СВИЈЕТ БОЈАМА МИРА И ЉУДСКИХ ПРАВА</w:t>
      </w:r>
    </w:p>
    <w:p w:rsidR="00F91AEA" w:rsidRDefault="00F91AEA" w:rsidP="00F91AEA">
      <w:pPr>
        <w:jc w:val="both"/>
        <w:rPr>
          <w:sz w:val="20"/>
          <w:szCs w:val="20"/>
          <w:lang w:val="bs-Latn-BA"/>
        </w:rPr>
      </w:pPr>
    </w:p>
    <w:p w:rsidR="00CF5730" w:rsidRPr="00F91AEA" w:rsidRDefault="00CF5730" w:rsidP="004C13EC">
      <w:pPr>
        <w:ind w:firstLine="720"/>
        <w:jc w:val="both"/>
        <w:rPr>
          <w:sz w:val="20"/>
          <w:szCs w:val="20"/>
          <w:lang w:val="ru-RU"/>
        </w:rPr>
      </w:pPr>
      <w:r w:rsidRPr="00F91AEA">
        <w:rPr>
          <w:sz w:val="20"/>
          <w:szCs w:val="20"/>
          <w:lang w:val="ru-RU"/>
        </w:rPr>
        <w:t>Кад вријеме оболи и дани затутње оним црнилом што укаља и најчистија срца</w:t>
      </w:r>
      <w:r w:rsidR="000A6198">
        <w:rPr>
          <w:sz w:val="20"/>
          <w:szCs w:val="20"/>
          <w:lang w:val="bs-Latn-BA"/>
        </w:rPr>
        <w:t>,</w:t>
      </w:r>
      <w:r w:rsidRPr="00F91AEA">
        <w:rPr>
          <w:sz w:val="20"/>
          <w:szCs w:val="20"/>
          <w:lang w:val="ru-RU"/>
        </w:rPr>
        <w:t xml:space="preserve"> човјек и</w:t>
      </w:r>
      <w:r w:rsidR="000A6198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да</w:t>
      </w:r>
      <w:r w:rsidRPr="00F91AEA">
        <w:rPr>
          <w:sz w:val="20"/>
          <w:szCs w:val="20"/>
          <w:lang w:val="sr-Cyrl-BA"/>
        </w:rPr>
        <w:t>љ</w:t>
      </w:r>
      <w:r w:rsidRPr="00F91AEA">
        <w:rPr>
          <w:sz w:val="20"/>
          <w:szCs w:val="20"/>
          <w:lang w:val="ru-RU"/>
        </w:rPr>
        <w:t>е вјерује у боје. Кад се надвије тмина и дуги да призвук таме,</w:t>
      </w:r>
      <w:r w:rsidR="000A6198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човјек се још нада њеној магији. А кад се само једна неправда увуче у неки ћошак овоземаљског и подере сав морал,</w:t>
      </w:r>
      <w:r w:rsidR="000A6198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сврху и људство,</w:t>
      </w:r>
      <w:r w:rsidR="000A6198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човјек не може а да не призна да је негдје на путу,</w:t>
      </w:r>
      <w:r w:rsidR="000A6198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у ходу грдно згријешио.</w:t>
      </w:r>
      <w:r w:rsidR="000A6198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Да је бијелу и црну ставио на супротне крајеве,</w:t>
      </w:r>
      <w:r w:rsidR="000A6198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забранио им да заједно буду боја,</w:t>
      </w:r>
      <w:r w:rsidR="000A6198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дуга,</w:t>
      </w:r>
      <w:r w:rsidR="000A6198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спокој,</w:t>
      </w:r>
      <w:r w:rsidR="000A6198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једнакост,</w:t>
      </w:r>
      <w:r w:rsidR="000A6198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заједни</w:t>
      </w:r>
      <w:r w:rsidRPr="00F91AEA">
        <w:rPr>
          <w:sz w:val="20"/>
          <w:szCs w:val="20"/>
          <w:lang w:val="sr-Cyrl-BA"/>
        </w:rPr>
        <w:t>ш</w:t>
      </w:r>
      <w:r w:rsidRPr="00F91AEA">
        <w:rPr>
          <w:sz w:val="20"/>
          <w:szCs w:val="20"/>
          <w:lang w:val="ru-RU"/>
        </w:rPr>
        <w:t>тво,</w:t>
      </w:r>
      <w:r w:rsidR="000A6198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мир...</w:t>
      </w:r>
      <w:r w:rsidR="000A6198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Топлина шоље чаја у мојој руци отргла ме од мисли и ја се усправих.</w:t>
      </w:r>
    </w:p>
    <w:p w:rsidR="00CF5730" w:rsidRPr="00F91AEA" w:rsidRDefault="00CF5730" w:rsidP="004C13EC">
      <w:pPr>
        <w:ind w:firstLine="720"/>
        <w:jc w:val="both"/>
        <w:rPr>
          <w:sz w:val="20"/>
          <w:szCs w:val="20"/>
          <w:lang w:val="ru-RU"/>
        </w:rPr>
      </w:pPr>
      <w:r w:rsidRPr="00F91AEA">
        <w:rPr>
          <w:sz w:val="20"/>
          <w:szCs w:val="20"/>
          <w:lang w:val="ru-RU"/>
        </w:rPr>
        <w:t>Напољу,</w:t>
      </w:r>
      <w:r w:rsidR="000A6198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немилосрдни пљусак тукао је по комшијским маслинама као да не зна за њихову симболику.</w:t>
      </w:r>
      <w:r w:rsidR="000A6198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Као да се смије у лице ономе ко је маслини дао да са сваким плодом који изроди носи поруку мира.</w:t>
      </w:r>
      <w:r w:rsidR="000A6198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Осјетила сам тугу због те мисли. Док се ноћ претварала у магловито суботње јутро,</w:t>
      </w:r>
      <w:r w:rsidR="000A6198">
        <w:rPr>
          <w:sz w:val="20"/>
          <w:szCs w:val="20"/>
          <w:lang w:val="bs-Latn-BA"/>
        </w:rPr>
        <w:t xml:space="preserve"> </w:t>
      </w:r>
      <w:r w:rsidR="000A6198">
        <w:rPr>
          <w:sz w:val="20"/>
          <w:szCs w:val="20"/>
          <w:lang w:val="ru-RU"/>
        </w:rPr>
        <w:t>свијеће су још гор</w:t>
      </w:r>
      <w:r w:rsidRPr="00F91AEA">
        <w:rPr>
          <w:sz w:val="20"/>
          <w:szCs w:val="20"/>
          <w:lang w:val="ru-RU"/>
        </w:rPr>
        <w:t>јеле између нас. Изгледала је ближа и спокојнија него икада. Пратила сам руке старице која ме одгојила,</w:t>
      </w:r>
      <w:r w:rsidR="000A6198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сјећајући се свега што су ме научиле.</w:t>
      </w:r>
      <w:r w:rsidR="000A6198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У тим рукама није било снаге колико њежности и додира.</w:t>
      </w:r>
      <w:r w:rsidR="000A6198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Изгледале су као да ће сваког часа учинити нешто важно,</w:t>
      </w:r>
      <w:r w:rsidR="000A6198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пресудно као што су то чиниле ц</w:t>
      </w:r>
      <w:r w:rsidR="004C13EC">
        <w:rPr>
          <w:sz w:val="20"/>
          <w:szCs w:val="20"/>
          <w:lang w:val="ru-RU"/>
        </w:rPr>
        <w:t>ијелога мог живота. „Мир почиње</w:t>
      </w:r>
      <w:r w:rsidRPr="00F91AEA">
        <w:rPr>
          <w:sz w:val="20"/>
          <w:szCs w:val="20"/>
          <w:lang w:val="ru-RU"/>
        </w:rPr>
        <w:t xml:space="preserve"> осмијехом.“ Рекла је тако почињући све што је требало.</w:t>
      </w:r>
      <w:r w:rsidR="000A6198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Напамет сам знала ту причу,</w:t>
      </w:r>
      <w:r w:rsidR="000A6198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не бјежећи никада од ње у ноћима као што је ова.</w:t>
      </w:r>
      <w:r w:rsidR="000A6198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У тој причи је дјевојчица,</w:t>
      </w:r>
      <w:r w:rsidR="00276983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дуге скривене плаве косе,</w:t>
      </w:r>
      <w:r w:rsidR="00276983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сличне хаљине као што стара тета Марта увијек носи.</w:t>
      </w:r>
      <w:r w:rsidR="00276983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У тој причи мог дјетињства,</w:t>
      </w:r>
      <w:r w:rsidR="00276983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она живи у другачијој кући од моје</w:t>
      </w:r>
      <w:r w:rsidRPr="00F91AEA">
        <w:rPr>
          <w:sz w:val="20"/>
          <w:szCs w:val="20"/>
          <w:lang w:val="sr-Cyrl-BA"/>
        </w:rPr>
        <w:t>,</w:t>
      </w:r>
      <w:r w:rsidRPr="00F91AEA">
        <w:rPr>
          <w:sz w:val="20"/>
          <w:szCs w:val="20"/>
          <w:lang w:val="ru-RU"/>
        </w:rPr>
        <w:t xml:space="preserve"> али има исту срећу коју и ја у себи чувам од тог доба.</w:t>
      </w:r>
      <w:r w:rsidR="00276983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Она чак не једе ни исту храну као ја,</w:t>
      </w:r>
      <w:r w:rsidR="00276983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али ја такве слаткише не бих никада пробала да их тета Марта није брижно и мени спремала.</w:t>
      </w:r>
      <w:r w:rsidR="00276983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Та дјевојчица у тета Мартиној причи није имала божићно јутро него једно друго јутро које је њој доносило исту радост као мени Божић.</w:t>
      </w:r>
      <w:r w:rsidR="00276983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Много година је морало проћи да схватим да је та дјевојчица тета Марта.</w:t>
      </w:r>
      <w:r w:rsidR="00276983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Због тог тренутка данас сам човјек који воли,</w:t>
      </w:r>
      <w:r w:rsidR="00276983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прашта и не осуђује.</w:t>
      </w:r>
      <w:r w:rsidR="00276983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Гледа отвореним очима на свијет схватајући мрачно доба у ком живимо и надајући се да ће једног данас сви љубав налазити на мјестима гдје она станује. У срцу,</w:t>
      </w:r>
      <w:r w:rsidR="00276983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топлом загрљају,</w:t>
      </w:r>
      <w:r w:rsidR="00276983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у пријатној ријечи.</w:t>
      </w:r>
      <w:r w:rsidR="00276983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Љубав никада није свој дом налазила у рату зарад расе,</w:t>
      </w:r>
      <w:r w:rsidR="00276983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вјере и новца. Љубав и доброта су одувијек сијале јаче од погрдне ријечи,</w:t>
      </w:r>
      <w:r w:rsidR="00276983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дискриминације или злобе која жели да згази право са којим се човјек роди. Никаква хладноћа не смије пресјећи дах у коме говоримо зарад правде и вриштимо зарад љубави. И док пушке и заставе одјекују овим небом</w:t>
      </w:r>
      <w:r w:rsidR="00276983">
        <w:rPr>
          <w:sz w:val="20"/>
          <w:szCs w:val="20"/>
          <w:lang w:val="bs-Latn-BA"/>
        </w:rPr>
        <w:t>,</w:t>
      </w:r>
      <w:r w:rsidRPr="00F91AEA">
        <w:rPr>
          <w:sz w:val="20"/>
          <w:szCs w:val="20"/>
          <w:lang w:val="ru-RU"/>
        </w:rPr>
        <w:t xml:space="preserve"> ја ћу радије гледати у дугу,</w:t>
      </w:r>
      <w:r w:rsidR="00276983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вјерујући у ћуп са златом на њеном крају.</w:t>
      </w:r>
      <w:r w:rsidR="00276983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То злато су одавно за мене тета Мартини колачи који свједоче о једном другом свијету који је једнако близак мом.</w:t>
      </w:r>
    </w:p>
    <w:p w:rsidR="00CF5730" w:rsidRPr="00F91AEA" w:rsidRDefault="00CF5730" w:rsidP="004C13EC">
      <w:pPr>
        <w:ind w:firstLine="720"/>
        <w:jc w:val="both"/>
        <w:rPr>
          <w:sz w:val="20"/>
          <w:szCs w:val="20"/>
          <w:lang w:val="ru-RU"/>
        </w:rPr>
      </w:pPr>
      <w:r w:rsidRPr="00F91AEA">
        <w:rPr>
          <w:sz w:val="20"/>
          <w:szCs w:val="20"/>
          <w:lang w:val="ru-RU"/>
        </w:rPr>
        <w:t>Удубљена,</w:t>
      </w:r>
      <w:r w:rsidR="00276983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увучена у причу којој сам знала крај чим сам чула почетак,</w:t>
      </w:r>
      <w:r w:rsidR="00276983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ганута још једном њеним ријечима,</w:t>
      </w:r>
      <w:r w:rsidR="00276983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скромно сам се понадала љепшем сутра за мене,</w:t>
      </w:r>
      <w:r w:rsidR="00276983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нас и свијет као дом који дијелимо. Гледала сам је,</w:t>
      </w:r>
      <w:r w:rsidR="00276983">
        <w:rPr>
          <w:sz w:val="20"/>
          <w:szCs w:val="20"/>
          <w:lang w:val="bs-Latn-BA"/>
        </w:rPr>
        <w:t xml:space="preserve"> </w:t>
      </w:r>
      <w:r w:rsidR="004C13EC">
        <w:rPr>
          <w:sz w:val="20"/>
          <w:szCs w:val="20"/>
          <w:lang w:val="ru-RU"/>
        </w:rPr>
        <w:t xml:space="preserve">изнова изненађена љепотом </w:t>
      </w:r>
      <w:bookmarkStart w:id="0" w:name="_GoBack"/>
      <w:bookmarkEnd w:id="0"/>
      <w:r w:rsidRPr="00F91AEA">
        <w:rPr>
          <w:sz w:val="20"/>
          <w:szCs w:val="20"/>
          <w:lang w:val="ru-RU"/>
        </w:rPr>
        <w:t>њене старе коже што се пр</w:t>
      </w:r>
      <w:r w:rsidR="00276983">
        <w:rPr>
          <w:sz w:val="20"/>
          <w:szCs w:val="20"/>
          <w:lang w:val="ru-RU"/>
        </w:rPr>
        <w:t>осијава кроз танку тканину и св</w:t>
      </w:r>
      <w:r w:rsidRPr="00F91AEA">
        <w:rPr>
          <w:sz w:val="20"/>
          <w:szCs w:val="20"/>
          <w:lang w:val="ru-RU"/>
        </w:rPr>
        <w:t>јетлошћу великих очију што су откривале љубав према мени,</w:t>
      </w:r>
      <w:r w:rsidR="00276983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дјетету друге вјере,</w:t>
      </w:r>
      <w:r w:rsidR="00276983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нације и народности.</w:t>
      </w:r>
      <w:r w:rsidR="00276983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Таква љубав побјеђује сваки рат и руши сваки бедем. И још једном,</w:t>
      </w:r>
      <w:r w:rsidR="00276983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само тако,</w:t>
      </w:r>
      <w:r w:rsidR="00276983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повукла ме је да видим чисту душу која и</w:t>
      </w:r>
      <w:r w:rsidR="00276983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даље несебично дијели љубав</w:t>
      </w:r>
      <w:r w:rsidRPr="00F91AEA">
        <w:rPr>
          <w:sz w:val="20"/>
          <w:szCs w:val="20"/>
          <w:lang w:val="sr-Cyrl-BA"/>
        </w:rPr>
        <w:t>,</w:t>
      </w:r>
      <w:r w:rsidR="00276983">
        <w:rPr>
          <w:sz w:val="20"/>
          <w:szCs w:val="20"/>
          <w:lang w:val="ru-RU"/>
        </w:rPr>
        <w:t xml:space="preserve"> а тек понекад је мало тражи за</w:t>
      </w:r>
      <w:r w:rsidRPr="00F91AEA">
        <w:rPr>
          <w:sz w:val="20"/>
          <w:szCs w:val="20"/>
          <w:lang w:val="ru-RU"/>
        </w:rPr>
        <w:t>узврат. И схватила сам,</w:t>
      </w:r>
      <w:r w:rsidR="00276983">
        <w:rPr>
          <w:sz w:val="20"/>
          <w:szCs w:val="20"/>
          <w:lang w:val="bs-Latn-BA"/>
        </w:rPr>
        <w:t xml:space="preserve"> </w:t>
      </w:r>
      <w:r w:rsidRPr="00F91AEA">
        <w:rPr>
          <w:sz w:val="20"/>
          <w:szCs w:val="20"/>
          <w:lang w:val="ru-RU"/>
        </w:rPr>
        <w:t>ако икада додирнем нечије срце</w:t>
      </w:r>
      <w:r w:rsidR="00276983">
        <w:rPr>
          <w:sz w:val="20"/>
          <w:szCs w:val="20"/>
          <w:lang w:val="bs-Latn-BA"/>
        </w:rPr>
        <w:t>,</w:t>
      </w:r>
      <w:r w:rsidRPr="00F91AEA">
        <w:rPr>
          <w:sz w:val="20"/>
          <w:szCs w:val="20"/>
          <w:lang w:val="ru-RU"/>
        </w:rPr>
        <w:t xml:space="preserve"> биће то због ње. </w:t>
      </w:r>
    </w:p>
    <w:p w:rsidR="00CF5730" w:rsidRPr="00F91AEA" w:rsidRDefault="00CF5730" w:rsidP="00F91AEA">
      <w:pPr>
        <w:jc w:val="both"/>
        <w:rPr>
          <w:sz w:val="20"/>
          <w:szCs w:val="20"/>
          <w:lang w:val="ru-RU"/>
        </w:rPr>
      </w:pPr>
    </w:p>
    <w:p w:rsidR="00F91AEA" w:rsidRPr="00F91AEA" w:rsidRDefault="00CF5730">
      <w:pPr>
        <w:jc w:val="both"/>
        <w:rPr>
          <w:sz w:val="20"/>
          <w:szCs w:val="20"/>
          <w:lang w:val="ru-RU"/>
        </w:rPr>
      </w:pPr>
      <w:r w:rsidRPr="00F91AEA">
        <w:rPr>
          <w:bCs/>
          <w:sz w:val="20"/>
          <w:szCs w:val="20"/>
        </w:rPr>
        <w:t>IV</w:t>
      </w:r>
      <w:r w:rsidR="00F91AEA">
        <w:rPr>
          <w:bCs/>
          <w:sz w:val="20"/>
          <w:szCs w:val="20"/>
          <w:lang w:val="ru-RU"/>
        </w:rPr>
        <w:t>–</w:t>
      </w:r>
      <w:r w:rsidRPr="00F91AEA">
        <w:rPr>
          <w:bCs/>
          <w:sz w:val="20"/>
          <w:szCs w:val="20"/>
          <w:lang w:val="ru-RU"/>
        </w:rPr>
        <w:t>3</w:t>
      </w:r>
      <w:r w:rsidR="00F91AEA">
        <w:rPr>
          <w:bCs/>
          <w:sz w:val="20"/>
          <w:szCs w:val="20"/>
          <w:lang w:val="bs-Latn-BA"/>
        </w:rPr>
        <w:t xml:space="preserve">, </w:t>
      </w:r>
      <w:r w:rsidR="00F91AEA" w:rsidRPr="00F91AEA">
        <w:rPr>
          <w:b/>
          <w:bCs/>
          <w:sz w:val="20"/>
          <w:szCs w:val="20"/>
          <w:lang w:val="sr-Latn-BA"/>
        </w:rPr>
        <w:t>ЈУСШЦ „</w:t>
      </w:r>
      <w:r w:rsidR="00F91AEA" w:rsidRPr="00F91AEA">
        <w:rPr>
          <w:b/>
          <w:bCs/>
          <w:sz w:val="20"/>
          <w:szCs w:val="20"/>
          <w:lang w:val="sr-Cyrl-BA"/>
        </w:rPr>
        <w:t>Источна Илиџа“</w:t>
      </w:r>
    </w:p>
    <w:sectPr w:rsidR="00F91AEA" w:rsidRPr="00F91AEA" w:rsidSect="00D2405D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8154C"/>
    <w:rsid w:val="00051C6A"/>
    <w:rsid w:val="000A6198"/>
    <w:rsid w:val="00102DA1"/>
    <w:rsid w:val="00134C00"/>
    <w:rsid w:val="00276983"/>
    <w:rsid w:val="002C6E39"/>
    <w:rsid w:val="002F2075"/>
    <w:rsid w:val="003432FF"/>
    <w:rsid w:val="0036490E"/>
    <w:rsid w:val="0038154C"/>
    <w:rsid w:val="00406542"/>
    <w:rsid w:val="00410691"/>
    <w:rsid w:val="004741CA"/>
    <w:rsid w:val="004C13EC"/>
    <w:rsid w:val="004F6920"/>
    <w:rsid w:val="005818D5"/>
    <w:rsid w:val="005B12BD"/>
    <w:rsid w:val="006114B2"/>
    <w:rsid w:val="0074559D"/>
    <w:rsid w:val="007754A9"/>
    <w:rsid w:val="007A33C0"/>
    <w:rsid w:val="00862CF4"/>
    <w:rsid w:val="008C1A63"/>
    <w:rsid w:val="008C2433"/>
    <w:rsid w:val="0092158C"/>
    <w:rsid w:val="00947AEB"/>
    <w:rsid w:val="00A2585D"/>
    <w:rsid w:val="00A51A8E"/>
    <w:rsid w:val="00B06836"/>
    <w:rsid w:val="00B36F0F"/>
    <w:rsid w:val="00BF5024"/>
    <w:rsid w:val="00CC28E9"/>
    <w:rsid w:val="00CF5730"/>
    <w:rsid w:val="00D2405D"/>
    <w:rsid w:val="00D46C2A"/>
    <w:rsid w:val="00EF75A0"/>
    <w:rsid w:val="00F31326"/>
    <w:rsid w:val="00F43D74"/>
    <w:rsid w:val="00F91AEA"/>
    <w:rsid w:val="00FB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16FC48-55A1-470A-A275-3727E9DA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05D"/>
    <w:pPr>
      <w:spacing w:after="200" w:line="276" w:lineRule="auto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4716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PC Brand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Skobo</dc:creator>
  <cp:keywords/>
  <dc:description/>
  <cp:lastModifiedBy>Goran Bubalo</cp:lastModifiedBy>
  <cp:revision>13</cp:revision>
  <dcterms:created xsi:type="dcterms:W3CDTF">2016-10-29T12:13:00Z</dcterms:created>
  <dcterms:modified xsi:type="dcterms:W3CDTF">2016-12-06T22:02:00Z</dcterms:modified>
</cp:coreProperties>
</file>